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EDAF" w14:textId="77777777" w:rsidR="00606904" w:rsidRPr="006D5EC3" w:rsidRDefault="00475785" w:rsidP="005941C3">
      <w:pPr>
        <w:pStyle w:val="3"/>
        <w:ind w:left="0"/>
        <w:jc w:val="center"/>
        <w:rPr>
          <w:sz w:val="20"/>
        </w:rPr>
      </w:pPr>
      <w:r>
        <w:rPr>
          <w:sz w:val="20"/>
        </w:rPr>
        <w:t xml:space="preserve"> </w:t>
      </w:r>
      <w:r w:rsidR="00606904" w:rsidRPr="006D5EC3">
        <w:rPr>
          <w:sz w:val="20"/>
        </w:rPr>
        <w:t>СООБЩЕНИЕ</w:t>
      </w:r>
    </w:p>
    <w:p w14:paraId="323F4537" w14:textId="77777777" w:rsidR="000653FF" w:rsidRPr="006D5EC3" w:rsidRDefault="000653FF" w:rsidP="005941C3">
      <w:pPr>
        <w:pStyle w:val="a4"/>
        <w:ind w:left="0" w:firstLine="0"/>
        <w:jc w:val="center"/>
        <w:rPr>
          <w:rFonts w:ascii="Times New Roman" w:hAnsi="Times New Roman"/>
        </w:rPr>
      </w:pPr>
      <w:r w:rsidRPr="006D5EC3">
        <w:rPr>
          <w:rFonts w:ascii="Times New Roman" w:hAnsi="Times New Roman"/>
        </w:rPr>
        <w:t xml:space="preserve">О ПРОВЕДЕНИИ </w:t>
      </w:r>
      <w:r w:rsidR="002978C5" w:rsidRPr="006D5EC3">
        <w:rPr>
          <w:rFonts w:ascii="Times New Roman" w:hAnsi="Times New Roman"/>
        </w:rPr>
        <w:t>ГОДОВОГО</w:t>
      </w:r>
      <w:r w:rsidR="001816FB" w:rsidRPr="006D5EC3">
        <w:rPr>
          <w:rFonts w:ascii="Times New Roman" w:hAnsi="Times New Roman"/>
        </w:rPr>
        <w:t xml:space="preserve"> </w:t>
      </w:r>
      <w:r w:rsidR="005C637F">
        <w:rPr>
          <w:rFonts w:ascii="Times New Roman" w:hAnsi="Times New Roman"/>
        </w:rPr>
        <w:t xml:space="preserve">ЗАСЕДАНИЯ </w:t>
      </w:r>
      <w:r w:rsidRPr="006D5EC3">
        <w:rPr>
          <w:rFonts w:ascii="Times New Roman" w:hAnsi="Times New Roman"/>
        </w:rPr>
        <w:t xml:space="preserve">ОБЩЕГО СОБРАНИЯ АКЦИОНЕРОВ </w:t>
      </w:r>
    </w:p>
    <w:p w14:paraId="404F2560" w14:textId="77777777" w:rsidR="00564D54" w:rsidRDefault="000653FF" w:rsidP="005941C3">
      <w:pPr>
        <w:pStyle w:val="a4"/>
        <w:ind w:left="0" w:firstLine="0"/>
        <w:jc w:val="center"/>
        <w:rPr>
          <w:rFonts w:ascii="Times New Roman" w:hAnsi="Times New Roman"/>
        </w:rPr>
      </w:pPr>
      <w:r w:rsidRPr="006D5EC3">
        <w:rPr>
          <w:rFonts w:ascii="Times New Roman" w:hAnsi="Times New Roman"/>
        </w:rPr>
        <w:t xml:space="preserve">АО </w:t>
      </w:r>
      <w:r w:rsidR="00F6459A" w:rsidRPr="006D5EC3">
        <w:rPr>
          <w:rFonts w:ascii="Times New Roman" w:hAnsi="Times New Roman"/>
        </w:rPr>
        <w:t>«</w:t>
      </w:r>
      <w:r w:rsidR="00F020A2">
        <w:rPr>
          <w:rFonts w:ascii="Times New Roman" w:hAnsi="Times New Roman"/>
        </w:rPr>
        <w:t>Урал</w:t>
      </w:r>
      <w:r w:rsidR="00197BE9">
        <w:rPr>
          <w:rFonts w:ascii="Times New Roman" w:hAnsi="Times New Roman"/>
        </w:rPr>
        <w:t>редмет</w:t>
      </w:r>
      <w:r w:rsidR="00F020A2">
        <w:rPr>
          <w:rFonts w:ascii="Times New Roman" w:hAnsi="Times New Roman"/>
        </w:rPr>
        <w:t>»</w:t>
      </w:r>
      <w:r w:rsidR="00110132" w:rsidRPr="006D5EC3">
        <w:rPr>
          <w:rFonts w:ascii="Times New Roman" w:hAnsi="Times New Roman"/>
        </w:rPr>
        <w:t xml:space="preserve"> </w:t>
      </w:r>
      <w:r w:rsidR="00A94436" w:rsidRPr="006D5EC3">
        <w:rPr>
          <w:rFonts w:ascii="Times New Roman" w:hAnsi="Times New Roman"/>
        </w:rPr>
        <w:t>(Общество)</w:t>
      </w:r>
    </w:p>
    <w:p w14:paraId="375997E9" w14:textId="77777777" w:rsidR="005C637F" w:rsidRDefault="005C637F" w:rsidP="005941C3">
      <w:pPr>
        <w:jc w:val="center"/>
        <w:rPr>
          <w:b/>
          <w:i/>
          <w:sz w:val="20"/>
        </w:rPr>
      </w:pPr>
    </w:p>
    <w:p w14:paraId="03259CCA" w14:textId="77777777" w:rsidR="005C637F" w:rsidRPr="00A80CF1" w:rsidRDefault="005C637F" w:rsidP="005941C3">
      <w:pPr>
        <w:jc w:val="center"/>
        <w:rPr>
          <w:b/>
          <w:i/>
          <w:sz w:val="24"/>
          <w:szCs w:val="24"/>
        </w:rPr>
      </w:pPr>
      <w:r w:rsidRPr="00A80CF1">
        <w:rPr>
          <w:b/>
          <w:i/>
          <w:sz w:val="24"/>
          <w:szCs w:val="24"/>
        </w:rPr>
        <w:t>Уважаемый акционер!</w:t>
      </w:r>
    </w:p>
    <w:p w14:paraId="54FCAE60" w14:textId="77777777" w:rsidR="00D75E67" w:rsidRDefault="00ED5422" w:rsidP="005941C3">
      <w:pPr>
        <w:pStyle w:val="a4"/>
        <w:ind w:left="0" w:firstLine="0"/>
        <w:jc w:val="both"/>
        <w:rPr>
          <w:rFonts w:ascii="Times New Roman" w:hAnsi="Times New Roman"/>
          <w:b w:val="0"/>
        </w:rPr>
      </w:pPr>
      <w:r w:rsidRPr="006D5EC3">
        <w:rPr>
          <w:rFonts w:ascii="Times New Roman" w:hAnsi="Times New Roman"/>
          <w:b w:val="0"/>
        </w:rPr>
        <w:tab/>
      </w:r>
    </w:p>
    <w:p w14:paraId="7CBA6D2B" w14:textId="77777777" w:rsidR="00D75E67" w:rsidRPr="006D5EC3" w:rsidRDefault="00D75E67" w:rsidP="005941C3">
      <w:pPr>
        <w:ind w:firstLine="709"/>
        <w:jc w:val="both"/>
        <w:rPr>
          <w:sz w:val="20"/>
        </w:rPr>
      </w:pPr>
      <w:r w:rsidRPr="00AA4F79">
        <w:rPr>
          <w:sz w:val="20"/>
        </w:rPr>
        <w:t xml:space="preserve">Совет </w:t>
      </w:r>
      <w:r w:rsidRPr="002C1B45">
        <w:rPr>
          <w:sz w:val="20"/>
        </w:rPr>
        <w:t xml:space="preserve">директоров </w:t>
      </w:r>
      <w:r>
        <w:rPr>
          <w:sz w:val="20"/>
        </w:rPr>
        <w:t>АО «</w:t>
      </w:r>
      <w:r w:rsidR="00F020A2">
        <w:rPr>
          <w:sz w:val="20"/>
        </w:rPr>
        <w:t>Урал</w:t>
      </w:r>
      <w:r w:rsidR="00197BE9">
        <w:rPr>
          <w:sz w:val="20"/>
        </w:rPr>
        <w:t>редмет</w:t>
      </w:r>
      <w:r w:rsidR="00F020A2">
        <w:rPr>
          <w:sz w:val="20"/>
        </w:rPr>
        <w:t>»</w:t>
      </w:r>
      <w:r>
        <w:rPr>
          <w:sz w:val="20"/>
        </w:rPr>
        <w:t xml:space="preserve"> настоящим сообщает, что </w:t>
      </w:r>
      <w:r w:rsidRPr="002A3918">
        <w:rPr>
          <w:b/>
          <w:sz w:val="20"/>
        </w:rPr>
        <w:t>2</w:t>
      </w:r>
      <w:r w:rsidR="00197BE9">
        <w:rPr>
          <w:b/>
          <w:sz w:val="20"/>
        </w:rPr>
        <w:t>6</w:t>
      </w:r>
      <w:r w:rsidR="002A3918" w:rsidRPr="002A3918">
        <w:rPr>
          <w:b/>
          <w:sz w:val="20"/>
        </w:rPr>
        <w:t xml:space="preserve"> июня</w:t>
      </w:r>
      <w:r w:rsidR="00A80CF1">
        <w:rPr>
          <w:b/>
          <w:sz w:val="20"/>
        </w:rPr>
        <w:t xml:space="preserve"> </w:t>
      </w:r>
      <w:r w:rsidRPr="002A3918">
        <w:rPr>
          <w:b/>
          <w:sz w:val="20"/>
        </w:rPr>
        <w:t>2025 года</w:t>
      </w:r>
      <w:r w:rsidRPr="002C1B45">
        <w:rPr>
          <w:sz w:val="20"/>
        </w:rPr>
        <w:t xml:space="preserve"> </w:t>
      </w:r>
      <w:r>
        <w:rPr>
          <w:sz w:val="20"/>
        </w:rPr>
        <w:t>с</w:t>
      </w:r>
      <w:r w:rsidRPr="002C1B45">
        <w:rPr>
          <w:sz w:val="20"/>
        </w:rPr>
        <w:t>о</w:t>
      </w:r>
      <w:r>
        <w:rPr>
          <w:sz w:val="20"/>
        </w:rPr>
        <w:t>стоится годовое</w:t>
      </w:r>
      <w:r w:rsidRPr="002C1B45">
        <w:rPr>
          <w:sz w:val="20"/>
        </w:rPr>
        <w:t xml:space="preserve"> </w:t>
      </w:r>
      <w:r>
        <w:rPr>
          <w:sz w:val="20"/>
        </w:rPr>
        <w:t xml:space="preserve">заседание </w:t>
      </w:r>
      <w:r w:rsidRPr="002C1B45">
        <w:rPr>
          <w:sz w:val="20"/>
        </w:rPr>
        <w:t>Обще</w:t>
      </w:r>
      <w:r>
        <w:rPr>
          <w:sz w:val="20"/>
        </w:rPr>
        <w:t>го</w:t>
      </w:r>
      <w:r w:rsidRPr="002C1B45">
        <w:rPr>
          <w:sz w:val="20"/>
        </w:rPr>
        <w:t xml:space="preserve"> собрани</w:t>
      </w:r>
      <w:r>
        <w:rPr>
          <w:sz w:val="20"/>
        </w:rPr>
        <w:t>я</w:t>
      </w:r>
      <w:r w:rsidRPr="006D5EC3">
        <w:rPr>
          <w:sz w:val="20"/>
        </w:rPr>
        <w:t xml:space="preserve"> акционеров Общества</w:t>
      </w:r>
      <w:r>
        <w:rPr>
          <w:sz w:val="20"/>
        </w:rPr>
        <w:t>.</w:t>
      </w:r>
    </w:p>
    <w:p w14:paraId="16FB08BA" w14:textId="77777777" w:rsidR="00D75E67" w:rsidRDefault="00D75E67" w:rsidP="005941C3">
      <w:pPr>
        <w:pStyle w:val="a4"/>
        <w:ind w:left="0" w:firstLine="0"/>
        <w:jc w:val="both"/>
        <w:rPr>
          <w:rFonts w:ascii="Times New Roman" w:hAnsi="Times New Roman"/>
          <w:b w:val="0"/>
        </w:rPr>
      </w:pPr>
    </w:p>
    <w:p w14:paraId="378A9605" w14:textId="77777777" w:rsidR="00564D54" w:rsidRPr="00D75E67" w:rsidRDefault="00AD132B" w:rsidP="005941C3">
      <w:pPr>
        <w:pStyle w:val="a4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Полное фирменное наименование О</w:t>
      </w:r>
      <w:r w:rsidR="00564D54" w:rsidRPr="006D5EC3">
        <w:rPr>
          <w:rFonts w:ascii="Times New Roman" w:hAnsi="Times New Roman"/>
          <w:b w:val="0"/>
        </w:rPr>
        <w:t xml:space="preserve">бщества </w:t>
      </w:r>
      <w:r w:rsidR="00874424" w:rsidRPr="006D5EC3">
        <w:rPr>
          <w:rFonts w:ascii="Times New Roman" w:hAnsi="Times New Roman"/>
          <w:b w:val="0"/>
        </w:rPr>
        <w:t>–</w:t>
      </w:r>
      <w:r w:rsidR="0038548F" w:rsidRPr="006D5EC3">
        <w:rPr>
          <w:rFonts w:ascii="Times New Roman" w:hAnsi="Times New Roman"/>
          <w:b w:val="0"/>
        </w:rPr>
        <w:t xml:space="preserve"> </w:t>
      </w:r>
      <w:r w:rsidR="00F020A2">
        <w:rPr>
          <w:rFonts w:ascii="Times New Roman" w:hAnsi="Times New Roman"/>
          <w:b w:val="0"/>
        </w:rPr>
        <w:t>А</w:t>
      </w:r>
      <w:r w:rsidR="00564D54" w:rsidRPr="00D75E67">
        <w:rPr>
          <w:rFonts w:ascii="Times New Roman" w:hAnsi="Times New Roman"/>
        </w:rPr>
        <w:t>кционерное общество «</w:t>
      </w:r>
      <w:r w:rsidR="00F020A2">
        <w:rPr>
          <w:rFonts w:ascii="Times New Roman" w:hAnsi="Times New Roman"/>
        </w:rPr>
        <w:t>Урал</w:t>
      </w:r>
      <w:r w:rsidR="00197BE9">
        <w:rPr>
          <w:rFonts w:ascii="Times New Roman" w:hAnsi="Times New Roman"/>
        </w:rPr>
        <w:t>редмет</w:t>
      </w:r>
      <w:r w:rsidR="00F020A2">
        <w:rPr>
          <w:rFonts w:ascii="Times New Roman" w:hAnsi="Times New Roman"/>
        </w:rPr>
        <w:t>»</w:t>
      </w:r>
      <w:r w:rsidR="00564D54" w:rsidRPr="00D75E67">
        <w:rPr>
          <w:rFonts w:ascii="Times New Roman" w:hAnsi="Times New Roman"/>
        </w:rPr>
        <w:t xml:space="preserve">.  </w:t>
      </w:r>
    </w:p>
    <w:p w14:paraId="5AAA1E79" w14:textId="77777777" w:rsidR="00606904" w:rsidRPr="00197BE9" w:rsidRDefault="00564D54" w:rsidP="005941C3">
      <w:pPr>
        <w:pStyle w:val="a4"/>
        <w:ind w:left="0" w:firstLine="0"/>
        <w:jc w:val="both"/>
        <w:rPr>
          <w:rFonts w:ascii="Times New Roman" w:hAnsi="Times New Roman"/>
        </w:rPr>
      </w:pPr>
      <w:r w:rsidRPr="006D5EC3">
        <w:rPr>
          <w:rFonts w:ascii="Times New Roman" w:hAnsi="Times New Roman"/>
          <w:b w:val="0"/>
        </w:rPr>
        <w:t xml:space="preserve">Место нахождения </w:t>
      </w:r>
      <w:r w:rsidR="00AD132B">
        <w:rPr>
          <w:rFonts w:ascii="Times New Roman" w:hAnsi="Times New Roman"/>
          <w:b w:val="0"/>
        </w:rPr>
        <w:t>Общества</w:t>
      </w:r>
      <w:r w:rsidR="00D75E67">
        <w:rPr>
          <w:rFonts w:ascii="Times New Roman" w:hAnsi="Times New Roman"/>
          <w:b w:val="0"/>
        </w:rPr>
        <w:t xml:space="preserve">: </w:t>
      </w:r>
      <w:r w:rsidR="00197BE9" w:rsidRPr="00197BE9">
        <w:rPr>
          <w:rFonts w:ascii="Times New Roman" w:hAnsi="Times New Roman"/>
        </w:rPr>
        <w:t xml:space="preserve">624092, Россия, Свердловская область, г. Верхняя Пышма, ул. Петрова, 59. </w:t>
      </w:r>
    </w:p>
    <w:p w14:paraId="4B5FEDEF" w14:textId="77777777" w:rsidR="00C51499" w:rsidRDefault="00D75E67" w:rsidP="005941C3">
      <w:pPr>
        <w:pStyle w:val="a4"/>
        <w:ind w:left="0" w:firstLine="0"/>
        <w:jc w:val="both"/>
        <w:rPr>
          <w:rFonts w:ascii="Times New Roman" w:hAnsi="Times New Roman"/>
        </w:rPr>
      </w:pPr>
      <w:r w:rsidRPr="00D75E67">
        <w:rPr>
          <w:rFonts w:ascii="Times New Roman" w:hAnsi="Times New Roman"/>
          <w:b w:val="0"/>
        </w:rPr>
        <w:t xml:space="preserve">Способ принятия решений общим собранием акционеров: </w:t>
      </w:r>
      <w:r w:rsidRPr="00D75E67">
        <w:rPr>
          <w:rFonts w:ascii="Times New Roman" w:hAnsi="Times New Roman"/>
        </w:rPr>
        <w:t>голосование на заседании, совмещаемое с заочным голосованием.</w:t>
      </w:r>
    </w:p>
    <w:p w14:paraId="3A37CBD5" w14:textId="77777777" w:rsidR="00D75E67" w:rsidRDefault="00D75E67" w:rsidP="005941C3">
      <w:pPr>
        <w:pStyle w:val="a4"/>
        <w:ind w:left="0" w:firstLine="0"/>
        <w:jc w:val="both"/>
        <w:rPr>
          <w:rFonts w:ascii="Times New Roman" w:hAnsi="Times New Roman"/>
        </w:rPr>
      </w:pPr>
      <w:r w:rsidRPr="00D75E67">
        <w:rPr>
          <w:rFonts w:ascii="Times New Roman" w:hAnsi="Times New Roman"/>
          <w:b w:val="0"/>
        </w:rPr>
        <w:t>Дата проведения годового заседания:</w:t>
      </w:r>
      <w:r w:rsidRPr="00D75E6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</w:t>
      </w:r>
      <w:r w:rsidR="00197BE9">
        <w:rPr>
          <w:rFonts w:ascii="Times New Roman" w:hAnsi="Times New Roman"/>
        </w:rPr>
        <w:t>6</w:t>
      </w:r>
      <w:r w:rsidRPr="00D75E6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</w:t>
      </w:r>
      <w:r w:rsidRPr="00D75E67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D75E67">
        <w:rPr>
          <w:rFonts w:ascii="Times New Roman" w:hAnsi="Times New Roman"/>
        </w:rPr>
        <w:t xml:space="preserve"> г</w:t>
      </w:r>
      <w:r w:rsidR="002045A5">
        <w:rPr>
          <w:rFonts w:ascii="Times New Roman" w:hAnsi="Times New Roman"/>
        </w:rPr>
        <w:t>ода</w:t>
      </w:r>
      <w:r w:rsidRPr="00D75E67">
        <w:rPr>
          <w:rFonts w:ascii="Times New Roman" w:hAnsi="Times New Roman"/>
        </w:rPr>
        <w:t>.</w:t>
      </w:r>
    </w:p>
    <w:p w14:paraId="09937456" w14:textId="77777777" w:rsidR="00772831" w:rsidRDefault="00772831" w:rsidP="005941C3">
      <w:pPr>
        <w:pStyle w:val="a4"/>
        <w:ind w:left="0" w:firstLine="0"/>
        <w:jc w:val="both"/>
        <w:rPr>
          <w:rFonts w:ascii="Times New Roman" w:hAnsi="Times New Roman"/>
        </w:rPr>
      </w:pPr>
      <w:r w:rsidRPr="00805A63">
        <w:rPr>
          <w:rFonts w:ascii="Times New Roman" w:hAnsi="Times New Roman"/>
          <w:b w:val="0"/>
        </w:rPr>
        <w:t>Дата окончания приема бюллетеней для голосования</w:t>
      </w:r>
      <w:r>
        <w:rPr>
          <w:rFonts w:ascii="Times New Roman" w:hAnsi="Times New Roman"/>
        </w:rPr>
        <w:t>: «2</w:t>
      </w:r>
      <w:r w:rsidR="00197BE9">
        <w:rPr>
          <w:rFonts w:ascii="Times New Roman" w:hAnsi="Times New Roman"/>
        </w:rPr>
        <w:t>3</w:t>
      </w:r>
      <w:r>
        <w:rPr>
          <w:rFonts w:ascii="Times New Roman" w:hAnsi="Times New Roman"/>
        </w:rPr>
        <w:t>»</w:t>
      </w:r>
      <w:r w:rsidR="00602493">
        <w:rPr>
          <w:rFonts w:ascii="Times New Roman" w:hAnsi="Times New Roman"/>
        </w:rPr>
        <w:t xml:space="preserve"> июня 2025</w:t>
      </w:r>
      <w:r w:rsidR="00452582">
        <w:rPr>
          <w:rFonts w:ascii="Times New Roman" w:hAnsi="Times New Roman"/>
        </w:rPr>
        <w:t xml:space="preserve"> г</w:t>
      </w:r>
      <w:r w:rsidR="002045A5">
        <w:rPr>
          <w:rFonts w:ascii="Times New Roman" w:hAnsi="Times New Roman"/>
        </w:rPr>
        <w:t>ода</w:t>
      </w:r>
      <w:r w:rsidR="00452582">
        <w:rPr>
          <w:rFonts w:ascii="Times New Roman" w:hAnsi="Times New Roman"/>
        </w:rPr>
        <w:t>.</w:t>
      </w:r>
    </w:p>
    <w:p w14:paraId="78E2C56E" w14:textId="77777777" w:rsidR="00452582" w:rsidRDefault="00805A63" w:rsidP="005941C3">
      <w:pPr>
        <w:pStyle w:val="a4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Заполненные бюллетени для голосования должны быть получены не позднее чем за два дня до даты проведения заседания</w:t>
      </w:r>
      <w:r w:rsidR="00B6765B">
        <w:rPr>
          <w:rFonts w:ascii="Times New Roman" w:hAnsi="Times New Roman"/>
        </w:rPr>
        <w:t>.</w:t>
      </w:r>
    </w:p>
    <w:p w14:paraId="2EBD0406" w14:textId="77777777" w:rsidR="00B6765B" w:rsidRPr="00D75E67" w:rsidRDefault="00B6765B" w:rsidP="005941C3">
      <w:pPr>
        <w:pStyle w:val="a4"/>
        <w:ind w:left="0" w:firstLine="0"/>
        <w:jc w:val="both"/>
        <w:rPr>
          <w:rFonts w:ascii="Times New Roman" w:hAnsi="Times New Roman"/>
          <w:b w:val="0"/>
        </w:rPr>
      </w:pPr>
      <w:r w:rsidRPr="00D75E67">
        <w:rPr>
          <w:rFonts w:ascii="Times New Roman" w:hAnsi="Times New Roman"/>
          <w:b w:val="0"/>
        </w:rPr>
        <w:t>Почтовы</w:t>
      </w:r>
      <w:r w:rsidR="00F020A2">
        <w:rPr>
          <w:rFonts w:ascii="Times New Roman" w:hAnsi="Times New Roman"/>
          <w:b w:val="0"/>
        </w:rPr>
        <w:t>й</w:t>
      </w:r>
      <w:r w:rsidRPr="00D75E67">
        <w:rPr>
          <w:rFonts w:ascii="Times New Roman" w:hAnsi="Times New Roman"/>
          <w:b w:val="0"/>
        </w:rPr>
        <w:t xml:space="preserve"> адрес, по котор</w:t>
      </w:r>
      <w:r w:rsidR="00F020A2">
        <w:rPr>
          <w:rFonts w:ascii="Times New Roman" w:hAnsi="Times New Roman"/>
          <w:b w:val="0"/>
        </w:rPr>
        <w:t>ому</w:t>
      </w:r>
      <w:r w:rsidRPr="00D75E67">
        <w:rPr>
          <w:rFonts w:ascii="Times New Roman" w:hAnsi="Times New Roman"/>
          <w:b w:val="0"/>
        </w:rPr>
        <w:t xml:space="preserve"> могут направляться заполненные бюллетени для голосования:</w:t>
      </w:r>
    </w:p>
    <w:p w14:paraId="245025C9" w14:textId="77777777" w:rsidR="00AD08D5" w:rsidRDefault="00AD08D5" w:rsidP="005941C3">
      <w:pPr>
        <w:pStyle w:val="30"/>
        <w:rPr>
          <w:color w:val="000000"/>
          <w:sz w:val="20"/>
        </w:rPr>
      </w:pPr>
      <w:r w:rsidRPr="00AD08D5">
        <w:rPr>
          <w:color w:val="000000"/>
          <w:sz w:val="20"/>
        </w:rPr>
        <w:t>624092, Россия, Свердловская область, г. Верхняя Пышма, ул. Пет</w:t>
      </w:r>
      <w:r>
        <w:rPr>
          <w:color w:val="000000"/>
          <w:sz w:val="20"/>
        </w:rPr>
        <w:t xml:space="preserve">рова, </w:t>
      </w:r>
      <w:proofErr w:type="gramStart"/>
      <w:r>
        <w:rPr>
          <w:color w:val="000000"/>
          <w:sz w:val="20"/>
        </w:rPr>
        <w:t>59,  АО</w:t>
      </w:r>
      <w:proofErr w:type="gramEnd"/>
      <w:r>
        <w:rPr>
          <w:color w:val="000000"/>
          <w:sz w:val="20"/>
        </w:rPr>
        <w:t xml:space="preserve"> «Уралредмет», телефон для справок</w:t>
      </w:r>
      <w:r w:rsidRPr="00AD08D5">
        <w:rPr>
          <w:color w:val="000000"/>
          <w:sz w:val="20"/>
        </w:rPr>
        <w:t xml:space="preserve"> +7 (343) 311-07-34</w:t>
      </w:r>
    </w:p>
    <w:p w14:paraId="31C64E10" w14:textId="77777777" w:rsidR="00A80CF1" w:rsidRDefault="00925450" w:rsidP="005941C3">
      <w:pPr>
        <w:pStyle w:val="a4"/>
        <w:ind w:left="0" w:firstLine="0"/>
        <w:jc w:val="both"/>
        <w:rPr>
          <w:rFonts w:ascii="Times New Roman" w:hAnsi="Times New Roman"/>
        </w:rPr>
      </w:pPr>
      <w:r w:rsidRPr="00887252">
        <w:rPr>
          <w:rFonts w:ascii="Times New Roman" w:hAnsi="Times New Roman"/>
          <w:b w:val="0"/>
        </w:rPr>
        <w:t xml:space="preserve">Способ подписания </w:t>
      </w:r>
      <w:r w:rsidR="00887252" w:rsidRPr="00887252">
        <w:rPr>
          <w:rFonts w:ascii="Times New Roman" w:hAnsi="Times New Roman"/>
          <w:b w:val="0"/>
        </w:rPr>
        <w:t>бюллетеня для голосования:</w:t>
      </w:r>
      <w:r w:rsidR="00887252">
        <w:rPr>
          <w:rFonts w:ascii="Times New Roman" w:hAnsi="Times New Roman"/>
          <w:b w:val="0"/>
        </w:rPr>
        <w:t xml:space="preserve"> </w:t>
      </w:r>
      <w:r w:rsidR="00887252" w:rsidRPr="00B55640">
        <w:rPr>
          <w:rFonts w:ascii="Times New Roman" w:hAnsi="Times New Roman"/>
        </w:rPr>
        <w:t>бюллетень для голосования подписывается лицом, имеющим право голоса при принятии решений общим собранием акционеров</w:t>
      </w:r>
      <w:r w:rsidR="00F65D4E" w:rsidRPr="00B55640">
        <w:rPr>
          <w:rFonts w:ascii="Times New Roman" w:hAnsi="Times New Roman"/>
        </w:rPr>
        <w:t xml:space="preserve"> на годовом заседании, или его представителем собственноручной подписью</w:t>
      </w:r>
      <w:r w:rsidR="00B55640" w:rsidRPr="00B55640">
        <w:rPr>
          <w:rFonts w:ascii="Times New Roman" w:hAnsi="Times New Roman"/>
        </w:rPr>
        <w:t>.</w:t>
      </w:r>
    </w:p>
    <w:p w14:paraId="1FAD7E93" w14:textId="77777777" w:rsidR="00435C18" w:rsidRDefault="00435C18" w:rsidP="005941C3">
      <w:pPr>
        <w:pStyle w:val="a4"/>
        <w:ind w:left="0" w:firstLine="0"/>
        <w:jc w:val="both"/>
        <w:rPr>
          <w:rFonts w:ascii="Times New Roman" w:hAnsi="Times New Roman"/>
        </w:rPr>
      </w:pPr>
    </w:p>
    <w:p w14:paraId="5DDDA12C" w14:textId="77777777" w:rsidR="00AD08D5" w:rsidRDefault="00B55640" w:rsidP="005941C3">
      <w:pPr>
        <w:pStyle w:val="a4"/>
        <w:ind w:left="0" w:firstLine="0"/>
        <w:jc w:val="both"/>
        <w:rPr>
          <w:rFonts w:ascii="Times New Roman" w:hAnsi="Times New Roman"/>
          <w:b w:val="0"/>
        </w:rPr>
      </w:pPr>
      <w:r w:rsidRPr="00D75E67">
        <w:rPr>
          <w:rFonts w:ascii="Times New Roman" w:hAnsi="Times New Roman"/>
          <w:b w:val="0"/>
        </w:rPr>
        <w:t xml:space="preserve">Место проведения годового заседания: </w:t>
      </w:r>
      <w:r w:rsidR="00AD08D5" w:rsidRPr="00AD08D5">
        <w:rPr>
          <w:rFonts w:ascii="Times New Roman" w:hAnsi="Times New Roman"/>
          <w:b w:val="0"/>
        </w:rPr>
        <w:t xml:space="preserve">624092, Россия, Свердловская область, г. Верхняя Пышма, ул. Петрова, </w:t>
      </w:r>
      <w:proofErr w:type="gramStart"/>
      <w:r w:rsidR="00AD08D5" w:rsidRPr="00AD08D5">
        <w:rPr>
          <w:rFonts w:ascii="Times New Roman" w:hAnsi="Times New Roman"/>
          <w:b w:val="0"/>
        </w:rPr>
        <w:t>59,  АО</w:t>
      </w:r>
      <w:proofErr w:type="gramEnd"/>
      <w:r w:rsidR="00AD08D5" w:rsidRPr="00AD08D5">
        <w:rPr>
          <w:rFonts w:ascii="Times New Roman" w:hAnsi="Times New Roman"/>
          <w:b w:val="0"/>
        </w:rPr>
        <w:t xml:space="preserve"> «Уралредмет»</w:t>
      </w:r>
      <w:r w:rsidR="00AD08D5">
        <w:rPr>
          <w:rFonts w:ascii="Times New Roman" w:hAnsi="Times New Roman"/>
          <w:b w:val="0"/>
        </w:rPr>
        <w:t>.</w:t>
      </w:r>
    </w:p>
    <w:p w14:paraId="1A7CF1AC" w14:textId="77777777" w:rsidR="00C242E9" w:rsidRDefault="00C242E9" w:rsidP="005941C3">
      <w:pPr>
        <w:pStyle w:val="a4"/>
        <w:ind w:left="0" w:firstLine="0"/>
        <w:jc w:val="both"/>
        <w:rPr>
          <w:rFonts w:ascii="Times New Roman" w:hAnsi="Times New Roman"/>
        </w:rPr>
      </w:pPr>
      <w:r w:rsidRPr="00D75E67">
        <w:rPr>
          <w:rFonts w:ascii="Times New Roman" w:hAnsi="Times New Roman"/>
          <w:b w:val="0"/>
        </w:rPr>
        <w:t>Вид заседания:</w:t>
      </w:r>
      <w:r w:rsidR="00AD08D5">
        <w:rPr>
          <w:rFonts w:ascii="Times New Roman" w:hAnsi="Times New Roman"/>
        </w:rPr>
        <w:t xml:space="preserve"> годовое заседание О</w:t>
      </w:r>
      <w:r w:rsidRPr="00D75E67">
        <w:rPr>
          <w:rFonts w:ascii="Times New Roman" w:hAnsi="Times New Roman"/>
        </w:rPr>
        <w:t>бщего собрания акционеров.</w:t>
      </w:r>
    </w:p>
    <w:p w14:paraId="46502169" w14:textId="77777777" w:rsidR="00C242E9" w:rsidRDefault="00C242E9" w:rsidP="005941C3">
      <w:pPr>
        <w:pStyle w:val="30"/>
        <w:rPr>
          <w:b/>
          <w:color w:val="000000"/>
          <w:sz w:val="20"/>
        </w:rPr>
      </w:pPr>
      <w:r w:rsidRPr="00D75E67">
        <w:rPr>
          <w:color w:val="000000"/>
          <w:sz w:val="20"/>
        </w:rPr>
        <w:t>Время начала регистрации участников годового заседания</w:t>
      </w:r>
      <w:r w:rsidR="00AD08D5">
        <w:rPr>
          <w:color w:val="000000"/>
          <w:sz w:val="20"/>
        </w:rPr>
        <w:t xml:space="preserve"> </w:t>
      </w:r>
      <w:r w:rsidR="00AD08D5" w:rsidRPr="00AD08D5">
        <w:rPr>
          <w:color w:val="000000"/>
          <w:sz w:val="20"/>
        </w:rPr>
        <w:t>Общего собрания акционеров</w:t>
      </w:r>
      <w:r w:rsidRPr="00F020A2">
        <w:rPr>
          <w:b/>
          <w:color w:val="000000"/>
          <w:sz w:val="20"/>
        </w:rPr>
        <w:t xml:space="preserve">: </w:t>
      </w:r>
      <w:r w:rsidR="00AD08D5">
        <w:rPr>
          <w:b/>
          <w:color w:val="000000"/>
          <w:sz w:val="20"/>
        </w:rPr>
        <w:t>13</w:t>
      </w:r>
      <w:r w:rsidRPr="00D75E67">
        <w:rPr>
          <w:b/>
          <w:color w:val="000000"/>
          <w:sz w:val="20"/>
        </w:rPr>
        <w:t>:00 часов.</w:t>
      </w:r>
    </w:p>
    <w:p w14:paraId="0B1E8F64" w14:textId="77777777" w:rsidR="009B5DD7" w:rsidRPr="00D75E67" w:rsidRDefault="009B5DD7" w:rsidP="005941C3">
      <w:pPr>
        <w:pStyle w:val="30"/>
        <w:rPr>
          <w:color w:val="000000"/>
          <w:sz w:val="20"/>
        </w:rPr>
      </w:pPr>
      <w:r w:rsidRPr="00D75E67">
        <w:rPr>
          <w:color w:val="000000"/>
          <w:sz w:val="20"/>
        </w:rPr>
        <w:t>Время начала годового заседания</w:t>
      </w:r>
      <w:r w:rsidR="00AD08D5">
        <w:rPr>
          <w:color w:val="000000"/>
          <w:sz w:val="20"/>
        </w:rPr>
        <w:t xml:space="preserve"> </w:t>
      </w:r>
      <w:r w:rsidR="00AD08D5" w:rsidRPr="00AD08D5">
        <w:rPr>
          <w:color w:val="000000"/>
          <w:sz w:val="20"/>
        </w:rPr>
        <w:t>Общего собрания акционеров</w:t>
      </w:r>
      <w:r w:rsidRPr="00D75E67">
        <w:rPr>
          <w:color w:val="000000"/>
          <w:sz w:val="20"/>
        </w:rPr>
        <w:t>:</w:t>
      </w:r>
      <w:r>
        <w:rPr>
          <w:color w:val="000000"/>
          <w:sz w:val="20"/>
        </w:rPr>
        <w:t xml:space="preserve"> </w:t>
      </w:r>
      <w:r w:rsidR="00F020A2" w:rsidRPr="00F020A2">
        <w:rPr>
          <w:b/>
          <w:color w:val="000000"/>
          <w:sz w:val="20"/>
        </w:rPr>
        <w:t>1</w:t>
      </w:r>
      <w:r w:rsidR="00AD08D5">
        <w:rPr>
          <w:b/>
          <w:color w:val="000000"/>
          <w:sz w:val="20"/>
        </w:rPr>
        <w:t>4</w:t>
      </w:r>
      <w:r w:rsidRPr="00D75E67">
        <w:rPr>
          <w:b/>
          <w:color w:val="000000"/>
          <w:sz w:val="20"/>
        </w:rPr>
        <w:t>:00 часов.</w:t>
      </w:r>
    </w:p>
    <w:p w14:paraId="2E6FA56E" w14:textId="77777777" w:rsidR="009B5DD7" w:rsidRDefault="009B5DD7" w:rsidP="005941C3">
      <w:pPr>
        <w:pStyle w:val="30"/>
        <w:rPr>
          <w:b/>
          <w:color w:val="000000"/>
          <w:sz w:val="20"/>
        </w:rPr>
      </w:pPr>
      <w:r w:rsidRPr="00D75E67">
        <w:rPr>
          <w:color w:val="000000"/>
          <w:sz w:val="20"/>
        </w:rPr>
        <w:t>Дата, на которую определяются (фиксируются) лица, имеющие право голоса при принятии решений общим собранием акционеров на годовом заседании:</w:t>
      </w:r>
      <w:r w:rsidRPr="00D75E67">
        <w:rPr>
          <w:b/>
          <w:color w:val="000000"/>
          <w:sz w:val="20"/>
        </w:rPr>
        <w:t xml:space="preserve"> 0</w:t>
      </w:r>
      <w:r w:rsidR="00F020A2">
        <w:rPr>
          <w:b/>
          <w:color w:val="000000"/>
          <w:sz w:val="20"/>
        </w:rPr>
        <w:t>3</w:t>
      </w:r>
      <w:r w:rsidRPr="00D75E67">
        <w:rPr>
          <w:b/>
          <w:color w:val="000000"/>
          <w:sz w:val="20"/>
        </w:rPr>
        <w:t xml:space="preserve"> июня 2025 г</w:t>
      </w:r>
      <w:r w:rsidR="005941C3">
        <w:rPr>
          <w:b/>
          <w:color w:val="000000"/>
          <w:sz w:val="20"/>
        </w:rPr>
        <w:t>ода</w:t>
      </w:r>
      <w:r w:rsidRPr="00D75E67">
        <w:rPr>
          <w:b/>
          <w:color w:val="000000"/>
          <w:sz w:val="20"/>
        </w:rPr>
        <w:t>.</w:t>
      </w:r>
    </w:p>
    <w:p w14:paraId="0C2A25FC" w14:textId="77777777" w:rsidR="00433767" w:rsidRDefault="00433767" w:rsidP="005941C3">
      <w:pPr>
        <w:pStyle w:val="30"/>
        <w:rPr>
          <w:b/>
          <w:color w:val="000000"/>
          <w:sz w:val="20"/>
        </w:rPr>
      </w:pPr>
    </w:p>
    <w:p w14:paraId="47FFF0CA" w14:textId="77777777" w:rsidR="00AD08D5" w:rsidRDefault="00AD08D5" w:rsidP="005941C3">
      <w:pPr>
        <w:pStyle w:val="30"/>
        <w:rPr>
          <w:color w:val="000000"/>
          <w:sz w:val="20"/>
        </w:rPr>
      </w:pPr>
      <w:r w:rsidRPr="00AD08D5">
        <w:rPr>
          <w:color w:val="000000"/>
          <w:sz w:val="20"/>
        </w:rPr>
        <w:t xml:space="preserve">Категория (тип) акций, владельцы которых имеют право голоса по всем вопросам повестки дня </w:t>
      </w:r>
      <w:r w:rsidR="00EF3DC3">
        <w:rPr>
          <w:color w:val="000000"/>
          <w:sz w:val="20"/>
        </w:rPr>
        <w:t>годового</w:t>
      </w:r>
      <w:r w:rsidR="00EF3DC3" w:rsidRPr="00AD08D5">
        <w:rPr>
          <w:color w:val="000000"/>
          <w:sz w:val="20"/>
        </w:rPr>
        <w:t xml:space="preserve"> </w:t>
      </w:r>
      <w:r w:rsidRPr="00AD08D5">
        <w:rPr>
          <w:color w:val="000000"/>
          <w:sz w:val="20"/>
        </w:rPr>
        <w:t>Общего собрания акционеров Общества: акции обыкновенные именные бездокументарные. Государственный регистрационный номер выпуска ценных бумаг эмитента и дата его государственной регистрации: 1-01-30628-D, зарегистрирован 22.05.2009 Региональным отделение Федеральной службы по финансовым рынкам в Уральском федеральном округе. ISIN - RU000A0JQ3C0.</w:t>
      </w:r>
    </w:p>
    <w:p w14:paraId="40C550B8" w14:textId="77777777" w:rsidR="009B5DD7" w:rsidRDefault="009B5DD7" w:rsidP="005941C3">
      <w:pPr>
        <w:pStyle w:val="30"/>
        <w:rPr>
          <w:color w:val="000000"/>
          <w:sz w:val="20"/>
        </w:rPr>
      </w:pPr>
    </w:p>
    <w:p w14:paraId="6CB68CCA" w14:textId="77777777" w:rsidR="00E67A35" w:rsidRPr="00D75E67" w:rsidRDefault="001C623B" w:rsidP="005941C3">
      <w:pPr>
        <w:pStyle w:val="30"/>
        <w:rPr>
          <w:color w:val="000000"/>
          <w:sz w:val="20"/>
        </w:rPr>
      </w:pPr>
      <w:r>
        <w:rPr>
          <w:b/>
          <w:color w:val="000000"/>
          <w:sz w:val="20"/>
        </w:rPr>
        <w:t xml:space="preserve">     Н</w:t>
      </w:r>
      <w:r w:rsidR="00E67A35" w:rsidRPr="00BE025D">
        <w:rPr>
          <w:b/>
          <w:color w:val="000000"/>
          <w:sz w:val="20"/>
        </w:rPr>
        <w:t xml:space="preserve">ачиная с </w:t>
      </w:r>
      <w:r w:rsidR="00B64654" w:rsidRPr="00BE025D">
        <w:rPr>
          <w:b/>
          <w:color w:val="000000"/>
          <w:sz w:val="20"/>
        </w:rPr>
        <w:t>06.06.</w:t>
      </w:r>
      <w:r w:rsidR="00E67A35" w:rsidRPr="00BE025D">
        <w:rPr>
          <w:b/>
          <w:color w:val="000000"/>
          <w:sz w:val="20"/>
        </w:rPr>
        <w:t>2025 года</w:t>
      </w:r>
      <w:r w:rsidR="00E67A35">
        <w:rPr>
          <w:color w:val="000000"/>
          <w:sz w:val="20"/>
        </w:rPr>
        <w:t>, информация предоставляется лицам, имеющим пра</w:t>
      </w:r>
      <w:r w:rsidR="00615F9D">
        <w:rPr>
          <w:color w:val="000000"/>
          <w:sz w:val="20"/>
        </w:rPr>
        <w:t>во голоса при принятии решений О</w:t>
      </w:r>
      <w:r w:rsidR="00E67A35">
        <w:rPr>
          <w:color w:val="000000"/>
          <w:sz w:val="20"/>
        </w:rPr>
        <w:t xml:space="preserve">бщим собранием акционеров на годовом заседании, для ознакомления по </w:t>
      </w:r>
      <w:r w:rsidR="00B01545">
        <w:rPr>
          <w:color w:val="000000"/>
          <w:sz w:val="20"/>
        </w:rPr>
        <w:t>следующ</w:t>
      </w:r>
      <w:r w:rsidR="00F020A2">
        <w:rPr>
          <w:color w:val="000000"/>
          <w:sz w:val="20"/>
        </w:rPr>
        <w:t>ему</w:t>
      </w:r>
      <w:r w:rsidR="00B01545">
        <w:rPr>
          <w:color w:val="000000"/>
          <w:sz w:val="20"/>
        </w:rPr>
        <w:t xml:space="preserve"> адрес</w:t>
      </w:r>
      <w:r w:rsidR="00F020A2">
        <w:rPr>
          <w:color w:val="000000"/>
          <w:sz w:val="20"/>
        </w:rPr>
        <w:t>у</w:t>
      </w:r>
      <w:r w:rsidR="00B01545">
        <w:rPr>
          <w:color w:val="000000"/>
          <w:sz w:val="20"/>
        </w:rPr>
        <w:t>:</w:t>
      </w:r>
    </w:p>
    <w:p w14:paraId="32441B71" w14:textId="77777777" w:rsidR="00553B63" w:rsidRPr="006D5EC3" w:rsidRDefault="00553B63" w:rsidP="005941C3">
      <w:pPr>
        <w:tabs>
          <w:tab w:val="center" w:pos="7513"/>
        </w:tabs>
        <w:jc w:val="both"/>
        <w:rPr>
          <w:sz w:val="20"/>
        </w:rPr>
      </w:pPr>
      <w:r w:rsidRPr="006D5EC3">
        <w:rPr>
          <w:color w:val="000000"/>
          <w:sz w:val="20"/>
        </w:rPr>
        <w:t xml:space="preserve">- </w:t>
      </w:r>
      <w:r w:rsidR="00615F9D" w:rsidRPr="00615F9D">
        <w:rPr>
          <w:color w:val="000000"/>
          <w:sz w:val="20"/>
        </w:rPr>
        <w:t>624092, Россия, Свердловская область, г. Верхняя Пышма, ул. Петрова, 59</w:t>
      </w:r>
      <w:r w:rsidR="00615F9D">
        <w:rPr>
          <w:color w:val="000000"/>
          <w:sz w:val="20"/>
        </w:rPr>
        <w:t xml:space="preserve">, </w:t>
      </w:r>
      <w:proofErr w:type="spellStart"/>
      <w:r w:rsidR="00615F9D">
        <w:rPr>
          <w:color w:val="000000"/>
          <w:sz w:val="20"/>
        </w:rPr>
        <w:t>каб</w:t>
      </w:r>
      <w:proofErr w:type="spellEnd"/>
      <w:r w:rsidR="00615F9D">
        <w:rPr>
          <w:color w:val="000000"/>
          <w:sz w:val="20"/>
        </w:rPr>
        <w:t xml:space="preserve">. 108, </w:t>
      </w:r>
      <w:r w:rsidR="00F020A2">
        <w:rPr>
          <w:color w:val="000000"/>
          <w:sz w:val="20"/>
        </w:rPr>
        <w:t xml:space="preserve"> тел. для справок – 8 (343</w:t>
      </w:r>
      <w:r w:rsidR="00615F9D">
        <w:rPr>
          <w:color w:val="000000"/>
          <w:sz w:val="20"/>
        </w:rPr>
        <w:t>) 311 07 34</w:t>
      </w:r>
      <w:r w:rsidRPr="006D5EC3">
        <w:rPr>
          <w:sz w:val="20"/>
        </w:rPr>
        <w:t>;</w:t>
      </w:r>
    </w:p>
    <w:p w14:paraId="79DD93D7" w14:textId="77777777" w:rsidR="00C205C0" w:rsidRPr="005941C3" w:rsidRDefault="007C24DD" w:rsidP="005941C3">
      <w:pPr>
        <w:pStyle w:val="a4"/>
        <w:ind w:left="0" w:firstLine="0"/>
        <w:jc w:val="both"/>
        <w:rPr>
          <w:rStyle w:val="rvts13"/>
          <w:b w:val="0"/>
          <w:sz w:val="20"/>
          <w:szCs w:val="20"/>
        </w:rPr>
      </w:pPr>
      <w:r w:rsidRPr="007C24DD">
        <w:rPr>
          <w:rFonts w:ascii="Times New Roman" w:hAnsi="Times New Roman"/>
          <w:b w:val="0"/>
        </w:rPr>
        <w:t xml:space="preserve">Информация </w:t>
      </w:r>
      <w:r>
        <w:rPr>
          <w:rFonts w:ascii="Times New Roman" w:hAnsi="Times New Roman"/>
          <w:b w:val="0"/>
        </w:rPr>
        <w:t xml:space="preserve"> предоставляется участникам годового заседания </w:t>
      </w:r>
      <w:r w:rsidR="00615F9D" w:rsidRPr="00615F9D">
        <w:rPr>
          <w:rFonts w:ascii="Times New Roman" w:hAnsi="Times New Roman"/>
          <w:b w:val="0"/>
        </w:rPr>
        <w:t xml:space="preserve">Общего собрания акционеров </w:t>
      </w:r>
      <w:r>
        <w:rPr>
          <w:rFonts w:ascii="Times New Roman" w:hAnsi="Times New Roman"/>
          <w:b w:val="0"/>
        </w:rPr>
        <w:t xml:space="preserve">во время его </w:t>
      </w:r>
      <w:r w:rsidR="004C58CC">
        <w:rPr>
          <w:rFonts w:ascii="Times New Roman" w:hAnsi="Times New Roman"/>
          <w:b w:val="0"/>
        </w:rPr>
        <w:t>проведения. Общество по требованию лица, имеющего право голоса при принятии решени</w:t>
      </w:r>
      <w:r w:rsidR="00615F9D">
        <w:rPr>
          <w:rFonts w:ascii="Times New Roman" w:hAnsi="Times New Roman"/>
          <w:b w:val="0"/>
        </w:rPr>
        <w:t>й О</w:t>
      </w:r>
      <w:r w:rsidR="00FF0D0A">
        <w:rPr>
          <w:rFonts w:ascii="Times New Roman" w:hAnsi="Times New Roman"/>
          <w:b w:val="0"/>
        </w:rPr>
        <w:t>бщим собранием акционеров на годовом заседании</w:t>
      </w:r>
      <w:r w:rsidR="00615F9D">
        <w:rPr>
          <w:rFonts w:ascii="Times New Roman" w:hAnsi="Times New Roman"/>
          <w:b w:val="0"/>
        </w:rPr>
        <w:t xml:space="preserve"> </w:t>
      </w:r>
      <w:r w:rsidR="00615F9D" w:rsidRPr="00615F9D">
        <w:rPr>
          <w:rFonts w:ascii="Times New Roman" w:hAnsi="Times New Roman"/>
          <w:b w:val="0"/>
        </w:rPr>
        <w:t>Общего собрания акционеров</w:t>
      </w:r>
      <w:r w:rsidR="00FF0D0A">
        <w:rPr>
          <w:rFonts w:ascii="Times New Roman" w:hAnsi="Times New Roman"/>
          <w:b w:val="0"/>
        </w:rPr>
        <w:t xml:space="preserve">, представляет ему копии данных документов. Плата, взимаемая обществом за </w:t>
      </w:r>
      <w:r w:rsidR="00E21E2A">
        <w:rPr>
          <w:rFonts w:ascii="Times New Roman" w:hAnsi="Times New Roman"/>
          <w:b w:val="0"/>
        </w:rPr>
        <w:t>предоставление</w:t>
      </w:r>
      <w:r w:rsidR="00672280">
        <w:rPr>
          <w:rFonts w:ascii="Times New Roman" w:hAnsi="Times New Roman"/>
          <w:b w:val="0"/>
        </w:rPr>
        <w:t xml:space="preserve"> данных копий, не может превышать затраты на их изготовление.</w:t>
      </w:r>
    </w:p>
    <w:p w14:paraId="447D9E7C" w14:textId="77777777" w:rsidR="003E0118" w:rsidRPr="006D5EC3" w:rsidRDefault="003E0118" w:rsidP="005941C3">
      <w:pPr>
        <w:pStyle w:val="30"/>
        <w:ind w:firstLine="709"/>
        <w:rPr>
          <w:color w:val="000000"/>
          <w:sz w:val="20"/>
        </w:rPr>
      </w:pPr>
    </w:p>
    <w:p w14:paraId="2235CCCC" w14:textId="77777777" w:rsidR="00606904" w:rsidRDefault="00606904" w:rsidP="005941C3">
      <w:pPr>
        <w:ind w:firstLine="709"/>
        <w:jc w:val="center"/>
        <w:rPr>
          <w:b/>
          <w:color w:val="000000"/>
          <w:sz w:val="20"/>
        </w:rPr>
      </w:pPr>
      <w:r w:rsidRPr="006D5EC3">
        <w:rPr>
          <w:b/>
          <w:color w:val="000000"/>
          <w:sz w:val="20"/>
        </w:rPr>
        <w:t xml:space="preserve">Повестка дня </w:t>
      </w:r>
      <w:r w:rsidR="000D48E3">
        <w:rPr>
          <w:b/>
          <w:color w:val="000000"/>
          <w:sz w:val="20"/>
        </w:rPr>
        <w:t>годового</w:t>
      </w:r>
      <w:r w:rsidR="00A94436" w:rsidRPr="006D5EC3">
        <w:rPr>
          <w:b/>
          <w:color w:val="000000"/>
          <w:sz w:val="20"/>
        </w:rPr>
        <w:t xml:space="preserve"> </w:t>
      </w:r>
      <w:r w:rsidR="005941C3">
        <w:rPr>
          <w:b/>
          <w:color w:val="000000"/>
          <w:sz w:val="20"/>
        </w:rPr>
        <w:t xml:space="preserve">заседания </w:t>
      </w:r>
      <w:r w:rsidR="006D2ADA" w:rsidRPr="006D5EC3">
        <w:rPr>
          <w:b/>
          <w:color w:val="000000"/>
          <w:sz w:val="20"/>
        </w:rPr>
        <w:t>О</w:t>
      </w:r>
      <w:r w:rsidR="00F517B3" w:rsidRPr="006D5EC3">
        <w:rPr>
          <w:b/>
          <w:color w:val="000000"/>
          <w:sz w:val="20"/>
        </w:rPr>
        <w:t xml:space="preserve">бщего </w:t>
      </w:r>
      <w:r w:rsidRPr="006D5EC3">
        <w:rPr>
          <w:b/>
          <w:color w:val="000000"/>
          <w:sz w:val="20"/>
        </w:rPr>
        <w:t>собрания акционеров</w:t>
      </w:r>
      <w:r w:rsidR="00AD132B">
        <w:rPr>
          <w:b/>
          <w:color w:val="000000"/>
          <w:sz w:val="20"/>
        </w:rPr>
        <w:t xml:space="preserve"> Общества</w:t>
      </w:r>
      <w:r w:rsidR="006D2ADA" w:rsidRPr="006D5EC3">
        <w:rPr>
          <w:b/>
          <w:color w:val="000000"/>
          <w:sz w:val="20"/>
        </w:rPr>
        <w:t>:</w:t>
      </w:r>
    </w:p>
    <w:p w14:paraId="04FE681C" w14:textId="77777777" w:rsidR="007470A1" w:rsidRDefault="007470A1" w:rsidP="005941C3">
      <w:pPr>
        <w:ind w:firstLine="709"/>
        <w:jc w:val="center"/>
        <w:rPr>
          <w:b/>
          <w:color w:val="000000"/>
          <w:sz w:val="20"/>
        </w:rPr>
      </w:pPr>
    </w:p>
    <w:p w14:paraId="2EEC9DEA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1. Об утверждении годового отчета АО «Уралредмет» за 2024 год.</w:t>
      </w:r>
    </w:p>
    <w:p w14:paraId="4672E623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2. Об утверждении годовой бухгалтерской (финансовой) отчетности АО «Уралредмет» за 2024 год.</w:t>
      </w:r>
    </w:p>
    <w:p w14:paraId="40F3952C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3. О распределении прибыли (в том числе выплате (объявлении) дивидендов) и убытков АО «Уралредмет» по результатам отчетного 2024 года.</w:t>
      </w:r>
    </w:p>
    <w:p w14:paraId="5BAE8543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4. Определение количественного состава Совета директоров АО «Уралредмет».</w:t>
      </w:r>
    </w:p>
    <w:p w14:paraId="513B31BB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5. Об избрании членов Совета директоров АО «Уралредмет».</w:t>
      </w:r>
    </w:p>
    <w:p w14:paraId="66EFBD54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 xml:space="preserve">6. Об избрании членов Ревизионной комиссии АО «Уралредмет». </w:t>
      </w:r>
    </w:p>
    <w:p w14:paraId="163F3D06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7. О назначении аудиторской организации АО «Уралредмет».</w:t>
      </w:r>
    </w:p>
    <w:p w14:paraId="1314CC2D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8. Об утверждении Положения Об Общем собрании акционеров АО «Уралредмет» в новой редакции.</w:t>
      </w:r>
    </w:p>
    <w:p w14:paraId="1FE98848" w14:textId="77777777" w:rsidR="00615F9D" w:rsidRP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9. Об утверждении Положения О Совете директоров АО «Уралредмет» в новой редакции.</w:t>
      </w:r>
    </w:p>
    <w:p w14:paraId="5D1DF2E5" w14:textId="77777777" w:rsid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  <w:r w:rsidRPr="00615F9D">
        <w:rPr>
          <w:rStyle w:val="rvts13"/>
          <w:color w:val="000000"/>
          <w:sz w:val="20"/>
          <w:szCs w:val="20"/>
        </w:rPr>
        <w:t>10. Об утверждении Положения  О Генеральном директоре АО «Уралредмет» в новой редакции.</w:t>
      </w:r>
    </w:p>
    <w:p w14:paraId="60FC12A2" w14:textId="77777777" w:rsidR="00615F9D" w:rsidRDefault="00615F9D" w:rsidP="00615F9D">
      <w:pPr>
        <w:tabs>
          <w:tab w:val="center" w:pos="7513"/>
        </w:tabs>
        <w:ind w:firstLine="709"/>
        <w:jc w:val="both"/>
        <w:rPr>
          <w:rStyle w:val="rvts13"/>
          <w:color w:val="000000"/>
          <w:sz w:val="20"/>
          <w:szCs w:val="20"/>
        </w:rPr>
      </w:pPr>
    </w:p>
    <w:p w14:paraId="4163A9B7" w14:textId="77777777" w:rsidR="002453DD" w:rsidRPr="005941C3" w:rsidRDefault="000D48E3" w:rsidP="005941C3">
      <w:pPr>
        <w:tabs>
          <w:tab w:val="center" w:pos="7513"/>
        </w:tabs>
        <w:ind w:firstLine="709"/>
        <w:jc w:val="both"/>
        <w:rPr>
          <w:color w:val="000000"/>
          <w:sz w:val="20"/>
        </w:rPr>
      </w:pPr>
      <w:r w:rsidRPr="008C1F47">
        <w:rPr>
          <w:color w:val="000000"/>
          <w:sz w:val="20"/>
        </w:rPr>
        <w:t xml:space="preserve">          </w:t>
      </w:r>
    </w:p>
    <w:p w14:paraId="2772BBA8" w14:textId="77777777" w:rsidR="00BD09F5" w:rsidRDefault="001C623B" w:rsidP="005941C3">
      <w:pPr>
        <w:tabs>
          <w:tab w:val="center" w:pos="7513"/>
        </w:tabs>
        <w:jc w:val="both"/>
        <w:rPr>
          <w:sz w:val="20"/>
        </w:rPr>
      </w:pPr>
      <w:r>
        <w:rPr>
          <w:sz w:val="20"/>
        </w:rPr>
        <w:lastRenderedPageBreak/>
        <w:t xml:space="preserve">     </w:t>
      </w:r>
      <w:r w:rsidR="00615F9D">
        <w:rPr>
          <w:sz w:val="20"/>
        </w:rPr>
        <w:t>Участнику годового заседания О</w:t>
      </w:r>
      <w:r w:rsidR="00BD09F5" w:rsidRPr="00BD09F5">
        <w:rPr>
          <w:sz w:val="20"/>
        </w:rPr>
        <w:t>бщего собрания акционеров необходимо иметь при себе паспорт, а для представителя акционера также доверенность на пра</w:t>
      </w:r>
      <w:r w:rsidR="00615F9D">
        <w:rPr>
          <w:sz w:val="20"/>
        </w:rPr>
        <w:t>во участия в годовом заседании О</w:t>
      </w:r>
      <w:r w:rsidR="00BD09F5" w:rsidRPr="00BD09F5">
        <w:rPr>
          <w:sz w:val="20"/>
        </w:rPr>
        <w:t>бщего собрания акционеров и (или) документы, подтверждающие его право действовать от имени акционера без доверенности.</w:t>
      </w:r>
    </w:p>
    <w:p w14:paraId="7795DE44" w14:textId="77777777" w:rsidR="009E65FD" w:rsidRDefault="009E65FD" w:rsidP="005941C3">
      <w:pPr>
        <w:tabs>
          <w:tab w:val="center" w:pos="7513"/>
        </w:tabs>
        <w:ind w:firstLine="709"/>
        <w:jc w:val="both"/>
        <w:rPr>
          <w:sz w:val="20"/>
        </w:rPr>
      </w:pPr>
    </w:p>
    <w:p w14:paraId="4B7CC66C" w14:textId="77777777" w:rsidR="0099234A" w:rsidRPr="001335ED" w:rsidRDefault="001C623B" w:rsidP="005941C3">
      <w:pPr>
        <w:ind w:right="168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="004C3AF1">
        <w:rPr>
          <w:b/>
          <w:sz w:val="20"/>
        </w:rPr>
        <w:t>Совет директоров АО «</w:t>
      </w:r>
      <w:r w:rsidR="00782FA7">
        <w:rPr>
          <w:b/>
          <w:sz w:val="20"/>
        </w:rPr>
        <w:t>Урал</w:t>
      </w:r>
      <w:r w:rsidR="00615F9D">
        <w:rPr>
          <w:b/>
          <w:sz w:val="20"/>
        </w:rPr>
        <w:t>редмет</w:t>
      </w:r>
      <w:r w:rsidR="00782FA7">
        <w:rPr>
          <w:b/>
          <w:sz w:val="20"/>
        </w:rPr>
        <w:t>»</w:t>
      </w:r>
      <w:r w:rsidR="004C3AF1">
        <w:rPr>
          <w:b/>
          <w:sz w:val="20"/>
        </w:rPr>
        <w:t xml:space="preserve"> напоминает</w:t>
      </w:r>
      <w:r w:rsidR="0099234A" w:rsidRPr="001335ED">
        <w:rPr>
          <w:b/>
          <w:sz w:val="20"/>
        </w:rPr>
        <w:t xml:space="preserve"> о необходимости предоставления информации об изменении своих данных, в том числе адресных данных, данных о банковских реквизитах, регистратору Общества. Ведение реестра акционеров Общества осуществляет Акционерное общество Регистраторское общество «СТАТУС», расположенное по адресу: Россия, 109544, г. Москва, ул. </w:t>
      </w:r>
      <w:proofErr w:type="spellStart"/>
      <w:r w:rsidR="0099234A" w:rsidRPr="001335ED">
        <w:rPr>
          <w:b/>
          <w:sz w:val="20"/>
        </w:rPr>
        <w:t>Новохохловская</w:t>
      </w:r>
      <w:proofErr w:type="spellEnd"/>
      <w:r w:rsidR="0099234A" w:rsidRPr="001335ED">
        <w:rPr>
          <w:b/>
          <w:sz w:val="20"/>
        </w:rPr>
        <w:t xml:space="preserve"> д. 23, стр. 1, телефон для справок (495) 280-04-87. </w:t>
      </w:r>
      <w:r w:rsidR="0099234A" w:rsidRPr="001335ED">
        <w:rPr>
          <w:b/>
          <w:sz w:val="20"/>
          <w:lang w:val="en-US"/>
        </w:rPr>
        <w:t>C</w:t>
      </w:r>
      <w:r w:rsidR="0099234A" w:rsidRPr="001335ED">
        <w:rPr>
          <w:b/>
          <w:sz w:val="20"/>
        </w:rPr>
        <w:t xml:space="preserve"> контактными данными региональных подразделений можно ознакомиться в разделе</w:t>
      </w:r>
      <w:r w:rsidR="0099234A" w:rsidRPr="001335ED">
        <w:rPr>
          <w:b/>
          <w:color w:val="494949"/>
          <w:sz w:val="20"/>
          <w:shd w:val="clear" w:color="auto" w:fill="FFFFFF"/>
        </w:rPr>
        <w:t> </w:t>
      </w:r>
      <w:hyperlink r:id="rId7" w:tgtFrame="_blank" w:history="1">
        <w:r w:rsidR="0099234A" w:rsidRPr="001335ED">
          <w:rPr>
            <w:rStyle w:val="aa"/>
            <w:b/>
            <w:color w:val="auto"/>
            <w:sz w:val="20"/>
            <w:shd w:val="clear" w:color="auto" w:fill="FFFFFF"/>
          </w:rPr>
          <w:t>«Филиалы»</w:t>
        </w:r>
      </w:hyperlink>
      <w:r w:rsidR="0099234A" w:rsidRPr="001335ED">
        <w:rPr>
          <w:b/>
          <w:sz w:val="20"/>
        </w:rPr>
        <w:t xml:space="preserve"> на официальном сайте </w:t>
      </w:r>
      <w:r w:rsidR="0099234A" w:rsidRPr="001335ED">
        <w:rPr>
          <w:b/>
          <w:sz w:val="20"/>
          <w:lang w:val="en-US"/>
        </w:rPr>
        <w:t>office</w:t>
      </w:r>
      <w:r w:rsidR="0099234A" w:rsidRPr="001335ED">
        <w:rPr>
          <w:b/>
          <w:sz w:val="20"/>
        </w:rPr>
        <w:t>@</w:t>
      </w:r>
      <w:proofErr w:type="spellStart"/>
      <w:r w:rsidR="0099234A" w:rsidRPr="001335ED">
        <w:rPr>
          <w:b/>
          <w:sz w:val="20"/>
          <w:lang w:val="en-US"/>
        </w:rPr>
        <w:t>rostatus</w:t>
      </w:r>
      <w:proofErr w:type="spellEnd"/>
      <w:r w:rsidR="0099234A" w:rsidRPr="001335ED">
        <w:rPr>
          <w:b/>
          <w:sz w:val="20"/>
        </w:rPr>
        <w:t>.</w:t>
      </w:r>
      <w:proofErr w:type="spellStart"/>
      <w:r w:rsidR="0099234A" w:rsidRPr="001335ED">
        <w:rPr>
          <w:b/>
          <w:sz w:val="20"/>
          <w:lang w:val="en-US"/>
        </w:rPr>
        <w:t>ru</w:t>
      </w:r>
      <w:proofErr w:type="spellEnd"/>
      <w:r w:rsidR="0099234A" w:rsidRPr="001335ED">
        <w:rPr>
          <w:b/>
          <w:sz w:val="20"/>
        </w:rPr>
        <w:t>.</w:t>
      </w:r>
    </w:p>
    <w:p w14:paraId="0CD4F07C" w14:textId="77777777" w:rsidR="0099234A" w:rsidRDefault="001C623B" w:rsidP="005941C3">
      <w:pPr>
        <w:ind w:right="168"/>
        <w:jc w:val="both"/>
        <w:rPr>
          <w:b/>
          <w:i/>
          <w:sz w:val="24"/>
          <w:szCs w:val="24"/>
        </w:rPr>
      </w:pPr>
      <w:r>
        <w:rPr>
          <w:b/>
          <w:sz w:val="20"/>
        </w:rPr>
        <w:t xml:space="preserve">     </w:t>
      </w:r>
      <w:r w:rsidR="00E764BB" w:rsidRPr="00E764BB">
        <w:rPr>
          <w:b/>
          <w:sz w:val="20"/>
        </w:rPr>
        <w:t>Совет директоров АО «</w:t>
      </w:r>
      <w:r w:rsidR="00782FA7">
        <w:rPr>
          <w:b/>
          <w:sz w:val="20"/>
        </w:rPr>
        <w:t>Урал</w:t>
      </w:r>
      <w:r w:rsidR="00615F9D">
        <w:rPr>
          <w:b/>
          <w:sz w:val="20"/>
        </w:rPr>
        <w:t>редмет</w:t>
      </w:r>
      <w:r w:rsidR="00782FA7">
        <w:rPr>
          <w:b/>
          <w:sz w:val="20"/>
        </w:rPr>
        <w:t>»</w:t>
      </w:r>
      <w:r w:rsidR="00E764BB" w:rsidRPr="00E764BB">
        <w:rPr>
          <w:b/>
          <w:sz w:val="20"/>
        </w:rPr>
        <w:t xml:space="preserve"> </w:t>
      </w:r>
      <w:r w:rsidR="00E764BB">
        <w:rPr>
          <w:b/>
          <w:sz w:val="20"/>
        </w:rPr>
        <w:t xml:space="preserve">предупреждает </w:t>
      </w:r>
      <w:r w:rsidR="0099234A" w:rsidRPr="001335ED">
        <w:rPr>
          <w:b/>
          <w:sz w:val="20"/>
        </w:rPr>
        <w:t>акционеров Общества о возможности принятия решения о приостановлении направления сообщений и (или) бюллетеней для голосования по почтовым адресам тех акционеров, в отношении которых одновременно соблюдены все условия, указанные в пункте 1 статьи 52.1 Федерального закона от 26.12.1995 № 208-ФЗ «Об акционерных обществах»</w:t>
      </w:r>
      <w:r w:rsidR="0099234A">
        <w:rPr>
          <w:b/>
          <w:sz w:val="20"/>
        </w:rPr>
        <w:t>.</w:t>
      </w:r>
      <w:r w:rsidR="0099234A" w:rsidRPr="00E52C88">
        <w:rPr>
          <w:b/>
          <w:i/>
          <w:sz w:val="24"/>
          <w:szCs w:val="24"/>
        </w:rPr>
        <w:t xml:space="preserve"> </w:t>
      </w:r>
    </w:p>
    <w:p w14:paraId="601A70F4" w14:textId="77777777" w:rsidR="00C940D4" w:rsidRPr="00E52C88" w:rsidRDefault="00C940D4" w:rsidP="005941C3">
      <w:pPr>
        <w:ind w:right="168"/>
        <w:jc w:val="both"/>
        <w:rPr>
          <w:b/>
          <w:i/>
          <w:sz w:val="24"/>
          <w:szCs w:val="24"/>
        </w:rPr>
      </w:pPr>
    </w:p>
    <w:p w14:paraId="716C2B69" w14:textId="77777777" w:rsidR="0099234A" w:rsidRPr="006D5EC3" w:rsidRDefault="0099234A" w:rsidP="005941C3">
      <w:pPr>
        <w:tabs>
          <w:tab w:val="center" w:pos="7513"/>
        </w:tabs>
        <w:ind w:firstLine="709"/>
        <w:jc w:val="both"/>
        <w:rPr>
          <w:b/>
          <w:i/>
          <w:sz w:val="20"/>
        </w:rPr>
      </w:pPr>
      <w:r w:rsidRPr="006D5EC3">
        <w:rPr>
          <w:b/>
          <w:i/>
          <w:sz w:val="20"/>
        </w:rPr>
        <w:t xml:space="preserve">                            </w:t>
      </w:r>
    </w:p>
    <w:p w14:paraId="5DCA5520" w14:textId="77777777" w:rsidR="0099234A" w:rsidRDefault="0099234A" w:rsidP="005941C3">
      <w:pPr>
        <w:ind w:firstLine="709"/>
        <w:jc w:val="right"/>
        <w:rPr>
          <w:b/>
          <w:i/>
          <w:sz w:val="20"/>
        </w:rPr>
      </w:pPr>
      <w:r w:rsidRPr="006D5EC3">
        <w:rPr>
          <w:b/>
          <w:i/>
          <w:sz w:val="20"/>
        </w:rPr>
        <w:t>Совет директоров АО «</w:t>
      </w:r>
      <w:r w:rsidR="00782FA7">
        <w:rPr>
          <w:b/>
          <w:i/>
          <w:sz w:val="20"/>
        </w:rPr>
        <w:t>Урал</w:t>
      </w:r>
      <w:r w:rsidR="00615F9D">
        <w:rPr>
          <w:b/>
          <w:i/>
          <w:sz w:val="20"/>
        </w:rPr>
        <w:t>редмет</w:t>
      </w:r>
      <w:r w:rsidR="00782FA7">
        <w:rPr>
          <w:b/>
          <w:i/>
          <w:sz w:val="20"/>
        </w:rPr>
        <w:t>»</w:t>
      </w:r>
      <w:r w:rsidRPr="006D5EC3">
        <w:rPr>
          <w:b/>
          <w:i/>
          <w:sz w:val="20"/>
        </w:rPr>
        <w:t xml:space="preserve"> </w:t>
      </w:r>
    </w:p>
    <w:p w14:paraId="3630A1BD" w14:textId="77777777" w:rsidR="0099234A" w:rsidRDefault="0099234A" w:rsidP="005941C3">
      <w:pPr>
        <w:tabs>
          <w:tab w:val="center" w:pos="7513"/>
        </w:tabs>
        <w:ind w:firstLine="709"/>
        <w:jc w:val="both"/>
        <w:rPr>
          <w:sz w:val="20"/>
        </w:rPr>
      </w:pPr>
    </w:p>
    <w:p w14:paraId="02B9A5D5" w14:textId="77777777" w:rsidR="00F6459A" w:rsidRPr="006D5EC3" w:rsidRDefault="0034657F" w:rsidP="005941C3">
      <w:pPr>
        <w:tabs>
          <w:tab w:val="center" w:pos="7513"/>
        </w:tabs>
        <w:ind w:firstLine="709"/>
        <w:jc w:val="both"/>
        <w:rPr>
          <w:b/>
          <w:i/>
          <w:sz w:val="20"/>
        </w:rPr>
      </w:pPr>
      <w:r w:rsidRPr="006D5EC3">
        <w:rPr>
          <w:b/>
          <w:i/>
          <w:sz w:val="20"/>
        </w:rPr>
        <w:t xml:space="preserve">                       </w:t>
      </w:r>
    </w:p>
    <w:sectPr w:rsidR="00F6459A" w:rsidRPr="006D5EC3" w:rsidSect="005941C3">
      <w:headerReference w:type="even" r:id="rId8"/>
      <w:headerReference w:type="default" r:id="rId9"/>
      <w:pgSz w:w="11907" w:h="16840" w:code="9"/>
      <w:pgMar w:top="851" w:right="992" w:bottom="993" w:left="1276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A6941" w14:textId="77777777" w:rsidR="00C316F7" w:rsidRDefault="00C316F7">
      <w:r>
        <w:separator/>
      </w:r>
    </w:p>
  </w:endnote>
  <w:endnote w:type="continuationSeparator" w:id="0">
    <w:p w14:paraId="5B6A7BAC" w14:textId="77777777" w:rsidR="00C316F7" w:rsidRDefault="00C3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EB17" w14:textId="77777777" w:rsidR="00C316F7" w:rsidRDefault="00C316F7">
      <w:r>
        <w:separator/>
      </w:r>
    </w:p>
  </w:footnote>
  <w:footnote w:type="continuationSeparator" w:id="0">
    <w:p w14:paraId="41D0EB37" w14:textId="77777777" w:rsidR="00C316F7" w:rsidRDefault="00C3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ECB6" w14:textId="77777777" w:rsidR="00A41B9B" w:rsidRDefault="00FB4F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1B9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EDD284" w14:textId="77777777" w:rsidR="00A41B9B" w:rsidRDefault="00A41B9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0304" w14:textId="77777777" w:rsidR="00A41B9B" w:rsidRDefault="00FB4FA4">
    <w:pPr>
      <w:pStyle w:val="a5"/>
      <w:framePr w:w="295" w:wrap="around" w:vAnchor="text" w:hAnchor="page" w:x="10702" w:y="-6"/>
      <w:rPr>
        <w:rStyle w:val="a6"/>
        <w:sz w:val="34"/>
      </w:rPr>
    </w:pPr>
    <w:r>
      <w:rPr>
        <w:rStyle w:val="a6"/>
        <w:sz w:val="22"/>
      </w:rPr>
      <w:fldChar w:fldCharType="begin"/>
    </w:r>
    <w:r w:rsidR="00A41B9B">
      <w:rPr>
        <w:rStyle w:val="a6"/>
        <w:sz w:val="22"/>
      </w:rPr>
      <w:instrText xml:space="preserve">PAGE  </w:instrText>
    </w:r>
    <w:r>
      <w:rPr>
        <w:rStyle w:val="a6"/>
        <w:sz w:val="22"/>
      </w:rPr>
      <w:fldChar w:fldCharType="separate"/>
    </w:r>
    <w:r w:rsidR="007E2D6C">
      <w:rPr>
        <w:rStyle w:val="a6"/>
        <w:noProof/>
        <w:sz w:val="22"/>
      </w:rPr>
      <w:t>2</w:t>
    </w:r>
    <w:r>
      <w:rPr>
        <w:rStyle w:val="a6"/>
        <w:sz w:val="22"/>
      </w:rPr>
      <w:fldChar w:fldCharType="end"/>
    </w:r>
  </w:p>
  <w:p w14:paraId="410975D6" w14:textId="77777777" w:rsidR="00A41B9B" w:rsidRDefault="00A41B9B">
    <w:pPr>
      <w:pStyle w:val="a5"/>
      <w:ind w:right="360"/>
    </w:pPr>
    <w:r>
      <w:t xml:space="preserve">            </w:t>
    </w:r>
    <w:r>
      <w:tab/>
    </w: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750"/>
    <w:multiLevelType w:val="singleLevel"/>
    <w:tmpl w:val="6B2838B4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3C67F65"/>
    <w:multiLevelType w:val="hybridMultilevel"/>
    <w:tmpl w:val="DBD40B88"/>
    <w:lvl w:ilvl="0" w:tplc="105867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346625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C0E299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CB0065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A4851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AB835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FF2DFC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B21D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60246B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4A06B8"/>
    <w:multiLevelType w:val="hybridMultilevel"/>
    <w:tmpl w:val="DD8AAD10"/>
    <w:lvl w:ilvl="0" w:tplc="60EA6C9A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1CE245C3"/>
    <w:multiLevelType w:val="hybridMultilevel"/>
    <w:tmpl w:val="1D34BA1C"/>
    <w:lvl w:ilvl="0" w:tplc="D4BCD4A4">
      <w:start w:val="1"/>
      <w:numFmt w:val="bullet"/>
      <w:lvlText w:val=""/>
      <w:lvlJc w:val="left"/>
      <w:pPr>
        <w:tabs>
          <w:tab w:val="num" w:pos="1275"/>
        </w:tabs>
        <w:ind w:left="99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DA0BDE"/>
    <w:multiLevelType w:val="hybridMultilevel"/>
    <w:tmpl w:val="8FAE82C8"/>
    <w:lvl w:ilvl="0" w:tplc="C064311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71E6D"/>
    <w:multiLevelType w:val="multilevel"/>
    <w:tmpl w:val="E1703C1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 w15:restartNumberingAfterBreak="0">
    <w:nsid w:val="32AC3F2C"/>
    <w:multiLevelType w:val="hybridMultilevel"/>
    <w:tmpl w:val="F640BE0A"/>
    <w:lvl w:ilvl="0" w:tplc="E9F86A1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5F12B90"/>
    <w:multiLevelType w:val="hybridMultilevel"/>
    <w:tmpl w:val="487E9FCE"/>
    <w:lvl w:ilvl="0" w:tplc="475054D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D790926"/>
    <w:multiLevelType w:val="hybridMultilevel"/>
    <w:tmpl w:val="9208A644"/>
    <w:lvl w:ilvl="0" w:tplc="0FCA3A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5069D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45A204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F5C2AB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51C774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AD478E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8A6B21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8BEB81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CAE59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9F41C2"/>
    <w:multiLevelType w:val="hybridMultilevel"/>
    <w:tmpl w:val="3D180AC4"/>
    <w:lvl w:ilvl="0" w:tplc="0CAC8E94">
      <w:start w:val="8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4EB1CEA"/>
    <w:multiLevelType w:val="hybridMultilevel"/>
    <w:tmpl w:val="8C565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65029"/>
    <w:multiLevelType w:val="hybridMultilevel"/>
    <w:tmpl w:val="B78E41F6"/>
    <w:lvl w:ilvl="0" w:tplc="036ECF2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AEB68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D18A3C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6CC850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6FC992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604017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FCEB90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AAA3A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2FE9D4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BEA0D57"/>
    <w:multiLevelType w:val="hybridMultilevel"/>
    <w:tmpl w:val="6D364B84"/>
    <w:lvl w:ilvl="0" w:tplc="9F26E2E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80DD5"/>
    <w:multiLevelType w:val="hybridMultilevel"/>
    <w:tmpl w:val="F2229FBE"/>
    <w:lvl w:ilvl="0" w:tplc="44D877D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4" w15:restartNumberingAfterBreak="0">
    <w:nsid w:val="54F336D0"/>
    <w:multiLevelType w:val="hybridMultilevel"/>
    <w:tmpl w:val="B0E4A962"/>
    <w:lvl w:ilvl="0" w:tplc="865028D4">
      <w:start w:val="8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5" w15:restartNumberingAfterBreak="0">
    <w:nsid w:val="64072186"/>
    <w:multiLevelType w:val="singleLevel"/>
    <w:tmpl w:val="8E0E297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6" w15:restartNumberingAfterBreak="0">
    <w:nsid w:val="6CFB1D40"/>
    <w:multiLevelType w:val="hybridMultilevel"/>
    <w:tmpl w:val="A4725742"/>
    <w:lvl w:ilvl="0" w:tplc="F3F6EFC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9C074C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9689AA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912F73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5580B3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12A775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032B44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E8CCF8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9621BA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DA344AF"/>
    <w:multiLevelType w:val="hybridMultilevel"/>
    <w:tmpl w:val="7DE2E4BA"/>
    <w:lvl w:ilvl="0" w:tplc="A2A2AAB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2AADD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8D6A9C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BC034C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BD6FDC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6A8439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C528FC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2A0748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866CD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168054A"/>
    <w:multiLevelType w:val="hybridMultilevel"/>
    <w:tmpl w:val="577236E4"/>
    <w:lvl w:ilvl="0" w:tplc="63E24C1C">
      <w:start w:val="4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B9E1C8B"/>
    <w:multiLevelType w:val="hybridMultilevel"/>
    <w:tmpl w:val="B6381CFC"/>
    <w:lvl w:ilvl="0" w:tplc="EA66FDE4">
      <w:start w:val="17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E210188"/>
    <w:multiLevelType w:val="multilevel"/>
    <w:tmpl w:val="B3F8B73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40"/>
        </w:tabs>
        <w:ind w:left="564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num w:numId="1" w16cid:durableId="2120950507">
    <w:abstractNumId w:val="15"/>
  </w:num>
  <w:num w:numId="2" w16cid:durableId="948700002">
    <w:abstractNumId w:val="8"/>
  </w:num>
  <w:num w:numId="3" w16cid:durableId="1603487728">
    <w:abstractNumId w:val="1"/>
  </w:num>
  <w:num w:numId="4" w16cid:durableId="1465927177">
    <w:abstractNumId w:val="11"/>
  </w:num>
  <w:num w:numId="5" w16cid:durableId="353271548">
    <w:abstractNumId w:val="16"/>
  </w:num>
  <w:num w:numId="6" w16cid:durableId="1875774654">
    <w:abstractNumId w:val="17"/>
  </w:num>
  <w:num w:numId="7" w16cid:durableId="370233612">
    <w:abstractNumId w:val="0"/>
  </w:num>
  <w:num w:numId="8" w16cid:durableId="69039072">
    <w:abstractNumId w:val="19"/>
  </w:num>
  <w:num w:numId="9" w16cid:durableId="1814056831">
    <w:abstractNumId w:val="6"/>
  </w:num>
  <w:num w:numId="10" w16cid:durableId="877157193">
    <w:abstractNumId w:val="9"/>
  </w:num>
  <w:num w:numId="11" w16cid:durableId="92169139">
    <w:abstractNumId w:val="7"/>
  </w:num>
  <w:num w:numId="12" w16cid:durableId="391316761">
    <w:abstractNumId w:val="2"/>
  </w:num>
  <w:num w:numId="13" w16cid:durableId="492527323">
    <w:abstractNumId w:val="14"/>
  </w:num>
  <w:num w:numId="14" w16cid:durableId="147672942">
    <w:abstractNumId w:val="5"/>
  </w:num>
  <w:num w:numId="15" w16cid:durableId="75640609">
    <w:abstractNumId w:val="13"/>
  </w:num>
  <w:num w:numId="16" w16cid:durableId="355084314">
    <w:abstractNumId w:val="18"/>
  </w:num>
  <w:num w:numId="17" w16cid:durableId="1554199941">
    <w:abstractNumId w:val="12"/>
  </w:num>
  <w:num w:numId="18" w16cid:durableId="34932708">
    <w:abstractNumId w:val="3"/>
  </w:num>
  <w:num w:numId="19" w16cid:durableId="1213737841">
    <w:abstractNumId w:val="4"/>
  </w:num>
  <w:num w:numId="20" w16cid:durableId="2078437426">
    <w:abstractNumId w:val="20"/>
  </w:num>
  <w:num w:numId="21" w16cid:durableId="1527602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C6"/>
    <w:rsid w:val="00015C77"/>
    <w:rsid w:val="000210FD"/>
    <w:rsid w:val="00042C99"/>
    <w:rsid w:val="000479F6"/>
    <w:rsid w:val="00056FE8"/>
    <w:rsid w:val="000653FF"/>
    <w:rsid w:val="0007122E"/>
    <w:rsid w:val="000743B5"/>
    <w:rsid w:val="00076560"/>
    <w:rsid w:val="00085496"/>
    <w:rsid w:val="000A2170"/>
    <w:rsid w:val="000C1AB5"/>
    <w:rsid w:val="000C3D3A"/>
    <w:rsid w:val="000C5816"/>
    <w:rsid w:val="000D48E3"/>
    <w:rsid w:val="000E011D"/>
    <w:rsid w:val="000F6979"/>
    <w:rsid w:val="001047BB"/>
    <w:rsid w:val="00110132"/>
    <w:rsid w:val="00114886"/>
    <w:rsid w:val="001241AB"/>
    <w:rsid w:val="00124E3D"/>
    <w:rsid w:val="001369E5"/>
    <w:rsid w:val="0013788A"/>
    <w:rsid w:val="001540D1"/>
    <w:rsid w:val="00154FBC"/>
    <w:rsid w:val="00157F25"/>
    <w:rsid w:val="00172775"/>
    <w:rsid w:val="0017440A"/>
    <w:rsid w:val="00174582"/>
    <w:rsid w:val="00180F8B"/>
    <w:rsid w:val="001816FB"/>
    <w:rsid w:val="00183698"/>
    <w:rsid w:val="00197BE9"/>
    <w:rsid w:val="001A0358"/>
    <w:rsid w:val="001A2527"/>
    <w:rsid w:val="001A37A9"/>
    <w:rsid w:val="001B0FF7"/>
    <w:rsid w:val="001C623B"/>
    <w:rsid w:val="001D577F"/>
    <w:rsid w:val="001D7826"/>
    <w:rsid w:val="001D7CD4"/>
    <w:rsid w:val="001E01AB"/>
    <w:rsid w:val="001E433E"/>
    <w:rsid w:val="001E672D"/>
    <w:rsid w:val="002045A5"/>
    <w:rsid w:val="00227A4F"/>
    <w:rsid w:val="002326E5"/>
    <w:rsid w:val="00236731"/>
    <w:rsid w:val="00242789"/>
    <w:rsid w:val="002453DD"/>
    <w:rsid w:val="00245804"/>
    <w:rsid w:val="00253C9D"/>
    <w:rsid w:val="00261EF3"/>
    <w:rsid w:val="00264FB4"/>
    <w:rsid w:val="002672FF"/>
    <w:rsid w:val="002807A4"/>
    <w:rsid w:val="002978C5"/>
    <w:rsid w:val="002A3918"/>
    <w:rsid w:val="002A7BE3"/>
    <w:rsid w:val="002B453F"/>
    <w:rsid w:val="002B48CC"/>
    <w:rsid w:val="002B5CF1"/>
    <w:rsid w:val="002C1B45"/>
    <w:rsid w:val="002D1370"/>
    <w:rsid w:val="002E2F8C"/>
    <w:rsid w:val="0031179F"/>
    <w:rsid w:val="00311D0F"/>
    <w:rsid w:val="00326A71"/>
    <w:rsid w:val="00332E05"/>
    <w:rsid w:val="00334C44"/>
    <w:rsid w:val="00343756"/>
    <w:rsid w:val="00343E28"/>
    <w:rsid w:val="00345E57"/>
    <w:rsid w:val="0034657F"/>
    <w:rsid w:val="0035105F"/>
    <w:rsid w:val="0035149D"/>
    <w:rsid w:val="003604BC"/>
    <w:rsid w:val="0037609A"/>
    <w:rsid w:val="00381BC3"/>
    <w:rsid w:val="0038548F"/>
    <w:rsid w:val="003A3174"/>
    <w:rsid w:val="003C02D2"/>
    <w:rsid w:val="003C1409"/>
    <w:rsid w:val="003C17FC"/>
    <w:rsid w:val="003C3F7C"/>
    <w:rsid w:val="003C4811"/>
    <w:rsid w:val="003D7F44"/>
    <w:rsid w:val="003E0118"/>
    <w:rsid w:val="003F529D"/>
    <w:rsid w:val="00401E85"/>
    <w:rsid w:val="0040552F"/>
    <w:rsid w:val="0040631C"/>
    <w:rsid w:val="00406A97"/>
    <w:rsid w:val="0040705C"/>
    <w:rsid w:val="004268AB"/>
    <w:rsid w:val="00430625"/>
    <w:rsid w:val="004327B3"/>
    <w:rsid w:val="0043303B"/>
    <w:rsid w:val="00433767"/>
    <w:rsid w:val="00435C18"/>
    <w:rsid w:val="00445DE6"/>
    <w:rsid w:val="00451C8C"/>
    <w:rsid w:val="00452582"/>
    <w:rsid w:val="00475785"/>
    <w:rsid w:val="00496C69"/>
    <w:rsid w:val="004A12B5"/>
    <w:rsid w:val="004C130D"/>
    <w:rsid w:val="004C2577"/>
    <w:rsid w:val="004C3931"/>
    <w:rsid w:val="004C3AF1"/>
    <w:rsid w:val="004C41E3"/>
    <w:rsid w:val="004C4999"/>
    <w:rsid w:val="004C58CC"/>
    <w:rsid w:val="004C794C"/>
    <w:rsid w:val="004D2DB2"/>
    <w:rsid w:val="004D510E"/>
    <w:rsid w:val="004F44D6"/>
    <w:rsid w:val="004F513F"/>
    <w:rsid w:val="00507392"/>
    <w:rsid w:val="005121EC"/>
    <w:rsid w:val="0051314F"/>
    <w:rsid w:val="00522531"/>
    <w:rsid w:val="0052276B"/>
    <w:rsid w:val="00530288"/>
    <w:rsid w:val="00536F0C"/>
    <w:rsid w:val="00541EEA"/>
    <w:rsid w:val="00545041"/>
    <w:rsid w:val="00545C1A"/>
    <w:rsid w:val="00553125"/>
    <w:rsid w:val="00553B63"/>
    <w:rsid w:val="00564D54"/>
    <w:rsid w:val="00565CF8"/>
    <w:rsid w:val="00565D7F"/>
    <w:rsid w:val="005670EB"/>
    <w:rsid w:val="00573ED3"/>
    <w:rsid w:val="00575864"/>
    <w:rsid w:val="00581BA0"/>
    <w:rsid w:val="0058266F"/>
    <w:rsid w:val="00585844"/>
    <w:rsid w:val="00586362"/>
    <w:rsid w:val="00587BB5"/>
    <w:rsid w:val="00591050"/>
    <w:rsid w:val="005941C3"/>
    <w:rsid w:val="005A3A75"/>
    <w:rsid w:val="005B51B0"/>
    <w:rsid w:val="005B6137"/>
    <w:rsid w:val="005C637F"/>
    <w:rsid w:val="005D29C2"/>
    <w:rsid w:val="005D2F92"/>
    <w:rsid w:val="005D3688"/>
    <w:rsid w:val="005D5D1C"/>
    <w:rsid w:val="005D6389"/>
    <w:rsid w:val="005E22B1"/>
    <w:rsid w:val="005E7872"/>
    <w:rsid w:val="00602493"/>
    <w:rsid w:val="00606904"/>
    <w:rsid w:val="00615F9D"/>
    <w:rsid w:val="00643EA0"/>
    <w:rsid w:val="0064572D"/>
    <w:rsid w:val="0065729B"/>
    <w:rsid w:val="00661F95"/>
    <w:rsid w:val="00664726"/>
    <w:rsid w:val="00672280"/>
    <w:rsid w:val="0068522C"/>
    <w:rsid w:val="006868EA"/>
    <w:rsid w:val="00687C4E"/>
    <w:rsid w:val="00690905"/>
    <w:rsid w:val="006B1DED"/>
    <w:rsid w:val="006B1E7B"/>
    <w:rsid w:val="006C79C9"/>
    <w:rsid w:val="006D20AE"/>
    <w:rsid w:val="006D2ADA"/>
    <w:rsid w:val="006D3DA2"/>
    <w:rsid w:val="006D44E0"/>
    <w:rsid w:val="006D5EC3"/>
    <w:rsid w:val="006E718B"/>
    <w:rsid w:val="006F7ADC"/>
    <w:rsid w:val="00702C08"/>
    <w:rsid w:val="00702D80"/>
    <w:rsid w:val="0070407E"/>
    <w:rsid w:val="00706EF1"/>
    <w:rsid w:val="00713BFA"/>
    <w:rsid w:val="00714549"/>
    <w:rsid w:val="00725003"/>
    <w:rsid w:val="00732B61"/>
    <w:rsid w:val="007470A1"/>
    <w:rsid w:val="00761E05"/>
    <w:rsid w:val="00761E55"/>
    <w:rsid w:val="00772831"/>
    <w:rsid w:val="00777836"/>
    <w:rsid w:val="0078213B"/>
    <w:rsid w:val="00782FA7"/>
    <w:rsid w:val="007928FD"/>
    <w:rsid w:val="00794D72"/>
    <w:rsid w:val="007A15A2"/>
    <w:rsid w:val="007A582F"/>
    <w:rsid w:val="007A61AD"/>
    <w:rsid w:val="007B09D8"/>
    <w:rsid w:val="007B3447"/>
    <w:rsid w:val="007B78D5"/>
    <w:rsid w:val="007C24DD"/>
    <w:rsid w:val="007D3319"/>
    <w:rsid w:val="007D5928"/>
    <w:rsid w:val="007E2D6C"/>
    <w:rsid w:val="007E4568"/>
    <w:rsid w:val="007E6847"/>
    <w:rsid w:val="007F6BB6"/>
    <w:rsid w:val="008013BD"/>
    <w:rsid w:val="00803CE7"/>
    <w:rsid w:val="00805A63"/>
    <w:rsid w:val="00834D88"/>
    <w:rsid w:val="00850A56"/>
    <w:rsid w:val="00852772"/>
    <w:rsid w:val="00855822"/>
    <w:rsid w:val="00871719"/>
    <w:rsid w:val="0087262B"/>
    <w:rsid w:val="00874424"/>
    <w:rsid w:val="00876460"/>
    <w:rsid w:val="00880AAC"/>
    <w:rsid w:val="00887252"/>
    <w:rsid w:val="008A6614"/>
    <w:rsid w:val="008B30D9"/>
    <w:rsid w:val="008C07EA"/>
    <w:rsid w:val="008C1929"/>
    <w:rsid w:val="008C1F47"/>
    <w:rsid w:val="008C5401"/>
    <w:rsid w:val="008C65C4"/>
    <w:rsid w:val="008E6052"/>
    <w:rsid w:val="0091390A"/>
    <w:rsid w:val="00914C06"/>
    <w:rsid w:val="00916BDB"/>
    <w:rsid w:val="00917802"/>
    <w:rsid w:val="00925450"/>
    <w:rsid w:val="0093064B"/>
    <w:rsid w:val="0093560F"/>
    <w:rsid w:val="00946D0B"/>
    <w:rsid w:val="009517B8"/>
    <w:rsid w:val="009608BA"/>
    <w:rsid w:val="00975609"/>
    <w:rsid w:val="00983180"/>
    <w:rsid w:val="009839B2"/>
    <w:rsid w:val="0099234A"/>
    <w:rsid w:val="009A18AA"/>
    <w:rsid w:val="009A50C6"/>
    <w:rsid w:val="009A5217"/>
    <w:rsid w:val="009B045E"/>
    <w:rsid w:val="009B5DD7"/>
    <w:rsid w:val="009C4978"/>
    <w:rsid w:val="009C4CDE"/>
    <w:rsid w:val="009D4F44"/>
    <w:rsid w:val="009E65FD"/>
    <w:rsid w:val="009F5051"/>
    <w:rsid w:val="00A00F44"/>
    <w:rsid w:val="00A02E7F"/>
    <w:rsid w:val="00A07DF8"/>
    <w:rsid w:val="00A14B8B"/>
    <w:rsid w:val="00A15DD4"/>
    <w:rsid w:val="00A41B9B"/>
    <w:rsid w:val="00A52DA4"/>
    <w:rsid w:val="00A553B6"/>
    <w:rsid w:val="00A573DD"/>
    <w:rsid w:val="00A614AD"/>
    <w:rsid w:val="00A649A7"/>
    <w:rsid w:val="00A7164C"/>
    <w:rsid w:val="00A80CF1"/>
    <w:rsid w:val="00A86694"/>
    <w:rsid w:val="00A9337D"/>
    <w:rsid w:val="00A94436"/>
    <w:rsid w:val="00AA4F79"/>
    <w:rsid w:val="00AB0405"/>
    <w:rsid w:val="00AB6640"/>
    <w:rsid w:val="00AC01C6"/>
    <w:rsid w:val="00AC4374"/>
    <w:rsid w:val="00AC4DD0"/>
    <w:rsid w:val="00AC7E71"/>
    <w:rsid w:val="00AD08D5"/>
    <w:rsid w:val="00AD132B"/>
    <w:rsid w:val="00AD277E"/>
    <w:rsid w:val="00AD2CB9"/>
    <w:rsid w:val="00AD5300"/>
    <w:rsid w:val="00AE215D"/>
    <w:rsid w:val="00AE2929"/>
    <w:rsid w:val="00AF42A3"/>
    <w:rsid w:val="00B004B6"/>
    <w:rsid w:val="00B01545"/>
    <w:rsid w:val="00B109FC"/>
    <w:rsid w:val="00B22DF4"/>
    <w:rsid w:val="00B3518D"/>
    <w:rsid w:val="00B471B1"/>
    <w:rsid w:val="00B55640"/>
    <w:rsid w:val="00B60529"/>
    <w:rsid w:val="00B64654"/>
    <w:rsid w:val="00B65583"/>
    <w:rsid w:val="00B6765B"/>
    <w:rsid w:val="00B84A0F"/>
    <w:rsid w:val="00B86500"/>
    <w:rsid w:val="00BC4513"/>
    <w:rsid w:val="00BC541B"/>
    <w:rsid w:val="00BD09F5"/>
    <w:rsid w:val="00BD782C"/>
    <w:rsid w:val="00BE025D"/>
    <w:rsid w:val="00BE5BA9"/>
    <w:rsid w:val="00BF3487"/>
    <w:rsid w:val="00BF7757"/>
    <w:rsid w:val="00C04C99"/>
    <w:rsid w:val="00C140AF"/>
    <w:rsid w:val="00C205C0"/>
    <w:rsid w:val="00C22833"/>
    <w:rsid w:val="00C242E9"/>
    <w:rsid w:val="00C25E77"/>
    <w:rsid w:val="00C2623B"/>
    <w:rsid w:val="00C300FF"/>
    <w:rsid w:val="00C316F7"/>
    <w:rsid w:val="00C41705"/>
    <w:rsid w:val="00C4621C"/>
    <w:rsid w:val="00C478C1"/>
    <w:rsid w:val="00C50356"/>
    <w:rsid w:val="00C51499"/>
    <w:rsid w:val="00C61622"/>
    <w:rsid w:val="00C62FF0"/>
    <w:rsid w:val="00C64946"/>
    <w:rsid w:val="00C669DD"/>
    <w:rsid w:val="00C940D4"/>
    <w:rsid w:val="00CB16AC"/>
    <w:rsid w:val="00CB3467"/>
    <w:rsid w:val="00CB5E4E"/>
    <w:rsid w:val="00CC3262"/>
    <w:rsid w:val="00CD09FD"/>
    <w:rsid w:val="00CE199E"/>
    <w:rsid w:val="00CF0433"/>
    <w:rsid w:val="00CF3031"/>
    <w:rsid w:val="00CF40F4"/>
    <w:rsid w:val="00D17A83"/>
    <w:rsid w:val="00D232BE"/>
    <w:rsid w:val="00D4383C"/>
    <w:rsid w:val="00D54268"/>
    <w:rsid w:val="00D75E67"/>
    <w:rsid w:val="00D80207"/>
    <w:rsid w:val="00D83A30"/>
    <w:rsid w:val="00D83DB8"/>
    <w:rsid w:val="00D86106"/>
    <w:rsid w:val="00D9667D"/>
    <w:rsid w:val="00D97765"/>
    <w:rsid w:val="00DA490D"/>
    <w:rsid w:val="00DA560E"/>
    <w:rsid w:val="00DB2542"/>
    <w:rsid w:val="00DC0650"/>
    <w:rsid w:val="00DC383B"/>
    <w:rsid w:val="00DC38DE"/>
    <w:rsid w:val="00DE4E91"/>
    <w:rsid w:val="00DE4FF7"/>
    <w:rsid w:val="00E020BB"/>
    <w:rsid w:val="00E0416E"/>
    <w:rsid w:val="00E060D1"/>
    <w:rsid w:val="00E17BD9"/>
    <w:rsid w:val="00E2088B"/>
    <w:rsid w:val="00E21E2A"/>
    <w:rsid w:val="00E3009D"/>
    <w:rsid w:val="00E50D9E"/>
    <w:rsid w:val="00E51118"/>
    <w:rsid w:val="00E669BB"/>
    <w:rsid w:val="00E67A35"/>
    <w:rsid w:val="00E764BB"/>
    <w:rsid w:val="00E81846"/>
    <w:rsid w:val="00E90B1F"/>
    <w:rsid w:val="00E91140"/>
    <w:rsid w:val="00E94BDE"/>
    <w:rsid w:val="00EA1016"/>
    <w:rsid w:val="00EA32B7"/>
    <w:rsid w:val="00EA3635"/>
    <w:rsid w:val="00EC68B0"/>
    <w:rsid w:val="00ED5422"/>
    <w:rsid w:val="00EE6F6B"/>
    <w:rsid w:val="00EF3DC3"/>
    <w:rsid w:val="00F020A2"/>
    <w:rsid w:val="00F0483C"/>
    <w:rsid w:val="00F2635F"/>
    <w:rsid w:val="00F30320"/>
    <w:rsid w:val="00F348C9"/>
    <w:rsid w:val="00F354FE"/>
    <w:rsid w:val="00F36BE7"/>
    <w:rsid w:val="00F435B9"/>
    <w:rsid w:val="00F517B3"/>
    <w:rsid w:val="00F539B5"/>
    <w:rsid w:val="00F54DC1"/>
    <w:rsid w:val="00F60863"/>
    <w:rsid w:val="00F6459A"/>
    <w:rsid w:val="00F65D4E"/>
    <w:rsid w:val="00F721D8"/>
    <w:rsid w:val="00F874DB"/>
    <w:rsid w:val="00F90AD1"/>
    <w:rsid w:val="00F92AAE"/>
    <w:rsid w:val="00FA6BD1"/>
    <w:rsid w:val="00FB1F22"/>
    <w:rsid w:val="00FB4FA4"/>
    <w:rsid w:val="00FB5C11"/>
    <w:rsid w:val="00FC54CF"/>
    <w:rsid w:val="00FC54FA"/>
    <w:rsid w:val="00FD0A92"/>
    <w:rsid w:val="00FD2FDB"/>
    <w:rsid w:val="00FE242B"/>
    <w:rsid w:val="00FE6594"/>
    <w:rsid w:val="00FF0D0A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CB744"/>
  <w15:docId w15:val="{8AD4C5D4-D93E-4C36-9DF3-55A752EC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467"/>
    <w:pPr>
      <w:suppressAutoHyphens/>
    </w:pPr>
    <w:rPr>
      <w:sz w:val="28"/>
    </w:rPr>
  </w:style>
  <w:style w:type="paragraph" w:styleId="1">
    <w:name w:val="heading 1"/>
    <w:basedOn w:val="a"/>
    <w:next w:val="a"/>
    <w:qFormat/>
    <w:rsid w:val="00CB3467"/>
    <w:pPr>
      <w:keepNext/>
      <w:spacing w:line="360" w:lineRule="auto"/>
      <w:jc w:val="center"/>
      <w:outlineLvl w:val="0"/>
    </w:pPr>
    <w:rPr>
      <w:rFonts w:ascii="Arial" w:hAnsi="Arial"/>
      <w:b/>
      <w:bCs/>
      <w:sz w:val="24"/>
    </w:rPr>
  </w:style>
  <w:style w:type="paragraph" w:styleId="2">
    <w:name w:val="heading 2"/>
    <w:basedOn w:val="a"/>
    <w:next w:val="a"/>
    <w:qFormat/>
    <w:rsid w:val="00CB3467"/>
    <w:pPr>
      <w:keepNext/>
      <w:spacing w:line="360" w:lineRule="auto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CB3467"/>
    <w:pPr>
      <w:keepNext/>
      <w:ind w:left="3540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3467"/>
    <w:pPr>
      <w:jc w:val="both"/>
    </w:pPr>
    <w:rPr>
      <w:sz w:val="26"/>
    </w:rPr>
  </w:style>
  <w:style w:type="paragraph" w:styleId="20">
    <w:name w:val="Body Text 2"/>
    <w:basedOn w:val="a"/>
    <w:rsid w:val="00CB3467"/>
    <w:rPr>
      <w:sz w:val="26"/>
    </w:rPr>
  </w:style>
  <w:style w:type="paragraph" w:styleId="a4">
    <w:name w:val="Body Text Indent"/>
    <w:basedOn w:val="a"/>
    <w:rsid w:val="00CB3467"/>
    <w:pPr>
      <w:ind w:left="709" w:hanging="283"/>
    </w:pPr>
    <w:rPr>
      <w:rFonts w:ascii="Arial" w:hAnsi="Arial"/>
      <w:b/>
      <w:sz w:val="20"/>
    </w:rPr>
  </w:style>
  <w:style w:type="paragraph" w:styleId="21">
    <w:name w:val="Body Text Indent 2"/>
    <w:basedOn w:val="a"/>
    <w:rsid w:val="00CB3467"/>
    <w:pPr>
      <w:ind w:left="993" w:hanging="288"/>
      <w:jc w:val="both"/>
    </w:pPr>
    <w:rPr>
      <w:sz w:val="22"/>
    </w:rPr>
  </w:style>
  <w:style w:type="paragraph" w:styleId="30">
    <w:name w:val="Body Text 3"/>
    <w:basedOn w:val="a"/>
    <w:rsid w:val="00CB3467"/>
    <w:pPr>
      <w:jc w:val="both"/>
    </w:pPr>
    <w:rPr>
      <w:sz w:val="22"/>
    </w:rPr>
  </w:style>
  <w:style w:type="paragraph" w:styleId="31">
    <w:name w:val="Body Text Indent 3"/>
    <w:basedOn w:val="a"/>
    <w:rsid w:val="00CB3467"/>
    <w:pPr>
      <w:ind w:firstLine="284"/>
      <w:jc w:val="both"/>
    </w:pPr>
    <w:rPr>
      <w:sz w:val="24"/>
    </w:rPr>
  </w:style>
  <w:style w:type="paragraph" w:styleId="a5">
    <w:name w:val="header"/>
    <w:basedOn w:val="a"/>
    <w:rsid w:val="00CB3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3467"/>
  </w:style>
  <w:style w:type="character" w:styleId="a7">
    <w:name w:val="annotation reference"/>
    <w:semiHidden/>
    <w:rsid w:val="00CB3467"/>
    <w:rPr>
      <w:sz w:val="16"/>
      <w:szCs w:val="16"/>
    </w:rPr>
  </w:style>
  <w:style w:type="paragraph" w:styleId="a8">
    <w:name w:val="annotation text"/>
    <w:basedOn w:val="a"/>
    <w:semiHidden/>
    <w:rsid w:val="00CB3467"/>
    <w:rPr>
      <w:sz w:val="20"/>
    </w:rPr>
  </w:style>
  <w:style w:type="paragraph" w:styleId="a9">
    <w:name w:val="footer"/>
    <w:basedOn w:val="a"/>
    <w:rsid w:val="00CB3467"/>
    <w:pPr>
      <w:tabs>
        <w:tab w:val="center" w:pos="4677"/>
        <w:tab w:val="right" w:pos="9355"/>
      </w:tabs>
    </w:pPr>
  </w:style>
  <w:style w:type="character" w:styleId="aa">
    <w:name w:val="Hyperlink"/>
    <w:rsid w:val="00CB3467"/>
    <w:rPr>
      <w:color w:val="0000FF"/>
      <w:u w:val="single"/>
    </w:rPr>
  </w:style>
  <w:style w:type="character" w:styleId="ab">
    <w:name w:val="FollowedHyperlink"/>
    <w:rsid w:val="00CB3467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F517B3"/>
    <w:pPr>
      <w:suppressAutoHyphens w:val="0"/>
      <w:snapToGrid w:val="0"/>
      <w:ind w:firstLine="851"/>
      <w:jc w:val="both"/>
    </w:pPr>
    <w:rPr>
      <w:rFonts w:ascii="Arial" w:hAnsi="Arial"/>
      <w:b/>
      <w:sz w:val="20"/>
    </w:rPr>
  </w:style>
  <w:style w:type="paragraph" w:styleId="ac">
    <w:name w:val="Balloon Text"/>
    <w:basedOn w:val="a"/>
    <w:semiHidden/>
    <w:rsid w:val="0038548F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54DC1"/>
    <w:pPr>
      <w:shd w:val="clear" w:color="auto" w:fill="000080"/>
    </w:pPr>
    <w:rPr>
      <w:rFonts w:ascii="Tahoma" w:hAnsi="Tahoma" w:cs="Tahoma"/>
    </w:rPr>
  </w:style>
  <w:style w:type="character" w:customStyle="1" w:styleId="rvts13">
    <w:name w:val="rvts13"/>
    <w:uiPriority w:val="99"/>
    <w:qFormat/>
    <w:rsid w:val="008C1F4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tatus.ru/about/fil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VSMPO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№343</dc:creator>
  <cp:lastModifiedBy>Хритин Виктор Дмитриевич</cp:lastModifiedBy>
  <cp:revision>2</cp:revision>
  <cp:lastPrinted>2025-06-04T06:16:00Z</cp:lastPrinted>
  <dcterms:created xsi:type="dcterms:W3CDTF">2025-06-05T04:49:00Z</dcterms:created>
  <dcterms:modified xsi:type="dcterms:W3CDTF">2025-06-05T04:49:00Z</dcterms:modified>
</cp:coreProperties>
</file>